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0FC92" w14:textId="19B90695" w:rsidR="00A421B3" w:rsidRPr="003E0270" w:rsidRDefault="00A421B3" w:rsidP="00A421B3">
      <w:pPr>
        <w:jc w:val="both"/>
        <w:rPr>
          <w:rFonts w:cs="Times New Roman"/>
          <w:szCs w:val="24"/>
        </w:rPr>
      </w:pPr>
      <w:r w:rsidRPr="003E0270">
        <w:rPr>
          <w:rFonts w:cs="Times New Roman"/>
          <w:b/>
          <w:szCs w:val="24"/>
          <w:u w:val="single"/>
        </w:rPr>
        <w:t>Summary:</w:t>
      </w:r>
      <w:r w:rsidRPr="003E0270">
        <w:rPr>
          <w:rFonts w:cs="Times New Roman"/>
          <w:szCs w:val="24"/>
        </w:rPr>
        <w:t xml:space="preserve"> </w:t>
      </w:r>
      <w:r w:rsidR="008A40A3" w:rsidRPr="003E0270">
        <w:rPr>
          <w:rFonts w:cs="Times New Roman"/>
          <w:szCs w:val="24"/>
        </w:rPr>
        <w:t xml:space="preserve">On a quarterly basis, </w:t>
      </w:r>
      <w:r w:rsidRPr="003E0270">
        <w:rPr>
          <w:rFonts w:cs="Times New Roman"/>
          <w:szCs w:val="24"/>
        </w:rPr>
        <w:t xml:space="preserve">Michigan Catholic Conference (MCC) </w:t>
      </w:r>
      <w:r w:rsidR="008A40A3" w:rsidRPr="003E0270">
        <w:rPr>
          <w:rFonts w:cs="Times New Roman"/>
          <w:szCs w:val="24"/>
        </w:rPr>
        <w:t xml:space="preserve">writes, publishes, and </w:t>
      </w:r>
      <w:r w:rsidRPr="003E0270">
        <w:rPr>
          <w:rFonts w:cs="Times New Roman"/>
          <w:szCs w:val="24"/>
        </w:rPr>
        <w:t xml:space="preserve">distributes </w:t>
      </w:r>
      <w:r w:rsidR="008A40A3" w:rsidRPr="003E0270">
        <w:rPr>
          <w:rFonts w:cs="Times New Roman"/>
          <w:szCs w:val="24"/>
        </w:rPr>
        <w:t xml:space="preserve">its </w:t>
      </w:r>
      <w:r w:rsidRPr="003E0270">
        <w:rPr>
          <w:rFonts w:cs="Times New Roman"/>
          <w:i/>
          <w:szCs w:val="24"/>
        </w:rPr>
        <w:t>FOCUS</w:t>
      </w:r>
      <w:r w:rsidR="008A40A3" w:rsidRPr="003E0270">
        <w:rPr>
          <w:rFonts w:cs="Times New Roman"/>
          <w:szCs w:val="24"/>
        </w:rPr>
        <w:t xml:space="preserve"> publication</w:t>
      </w:r>
      <w:r w:rsidRPr="003E0270">
        <w:rPr>
          <w:rFonts w:cs="Times New Roman"/>
          <w:szCs w:val="24"/>
        </w:rPr>
        <w:t xml:space="preserve">, </w:t>
      </w:r>
      <w:r w:rsidR="008A40A3" w:rsidRPr="003E0270">
        <w:rPr>
          <w:rFonts w:cs="Times New Roman"/>
          <w:szCs w:val="24"/>
        </w:rPr>
        <w:t xml:space="preserve">which analyzes </w:t>
      </w:r>
      <w:r w:rsidR="00B1560D">
        <w:rPr>
          <w:rFonts w:cs="Times New Roman"/>
          <w:szCs w:val="24"/>
        </w:rPr>
        <w:t>significant,</w:t>
      </w:r>
      <w:r w:rsidR="008A40A3" w:rsidRPr="003E0270">
        <w:rPr>
          <w:rFonts w:cs="Times New Roman"/>
          <w:szCs w:val="24"/>
        </w:rPr>
        <w:t xml:space="preserve"> current </w:t>
      </w:r>
      <w:r w:rsidR="00B1560D">
        <w:rPr>
          <w:rFonts w:cs="Times New Roman"/>
          <w:szCs w:val="24"/>
        </w:rPr>
        <w:t xml:space="preserve">issues </w:t>
      </w:r>
      <w:r w:rsidRPr="003E0270">
        <w:rPr>
          <w:rFonts w:cs="Times New Roman"/>
          <w:szCs w:val="24"/>
        </w:rPr>
        <w:t xml:space="preserve">through the lens of Catholic Social Teaching. </w:t>
      </w:r>
    </w:p>
    <w:p w14:paraId="7EF64048" w14:textId="77777777" w:rsidR="00A421B3" w:rsidRPr="00B81A92" w:rsidRDefault="00A421B3" w:rsidP="00A421B3">
      <w:pPr>
        <w:jc w:val="both"/>
        <w:rPr>
          <w:rFonts w:cs="Times New Roman"/>
          <w:szCs w:val="24"/>
          <w:highlight w:val="yellow"/>
        </w:rPr>
      </w:pPr>
    </w:p>
    <w:p w14:paraId="480D02CA" w14:textId="4C94091A" w:rsidR="00A421B3" w:rsidRPr="00E300AE" w:rsidRDefault="00A421B3" w:rsidP="00A421B3">
      <w:pPr>
        <w:jc w:val="both"/>
        <w:rPr>
          <w:rFonts w:cs="Times New Roman"/>
          <w:iCs/>
          <w:szCs w:val="24"/>
          <w:highlight w:val="yellow"/>
        </w:rPr>
      </w:pPr>
      <w:r w:rsidRPr="00062392">
        <w:rPr>
          <w:rFonts w:cs="Times New Roman"/>
          <w:b/>
          <w:szCs w:val="24"/>
          <w:u w:val="single"/>
        </w:rPr>
        <w:t>Research:</w:t>
      </w:r>
      <w:r w:rsidRPr="00062392">
        <w:rPr>
          <w:rFonts w:cs="Times New Roman"/>
          <w:szCs w:val="24"/>
        </w:rPr>
        <w:t xml:space="preserve"> </w:t>
      </w:r>
      <w:r w:rsidR="00C44D1F" w:rsidRPr="00062392">
        <w:rPr>
          <w:rFonts w:cs="Times New Roman"/>
          <w:szCs w:val="24"/>
        </w:rPr>
        <w:t xml:space="preserve">The purpose of </w:t>
      </w:r>
      <w:r w:rsidR="00C44D1F" w:rsidRPr="00062392">
        <w:rPr>
          <w:rFonts w:cs="Times New Roman"/>
          <w:i/>
          <w:szCs w:val="24"/>
        </w:rPr>
        <w:t>FOCUS</w:t>
      </w:r>
      <w:r w:rsidR="00C44D1F" w:rsidRPr="00062392">
        <w:rPr>
          <w:rFonts w:cs="Times New Roman"/>
          <w:szCs w:val="24"/>
        </w:rPr>
        <w:t xml:space="preserve"> is to evaluate pressing </w:t>
      </w:r>
      <w:r w:rsidR="00062392" w:rsidRPr="00062392">
        <w:rPr>
          <w:rFonts w:cs="Times New Roman"/>
          <w:szCs w:val="24"/>
        </w:rPr>
        <w:t xml:space="preserve">issues and </w:t>
      </w:r>
      <w:r w:rsidR="00C44D1F" w:rsidRPr="00062392">
        <w:rPr>
          <w:rFonts w:cs="Times New Roman"/>
          <w:szCs w:val="24"/>
        </w:rPr>
        <w:t>public policy questions</w:t>
      </w:r>
      <w:r w:rsidR="00062392" w:rsidRPr="00062392">
        <w:rPr>
          <w:rFonts w:cs="Times New Roman"/>
          <w:szCs w:val="24"/>
        </w:rPr>
        <w:t xml:space="preserve">, as well as </w:t>
      </w:r>
      <w:r w:rsidR="00C44D1F" w:rsidRPr="00062392">
        <w:rPr>
          <w:rFonts w:cs="Times New Roman"/>
          <w:szCs w:val="24"/>
        </w:rPr>
        <w:t xml:space="preserve">their </w:t>
      </w:r>
      <w:r w:rsidR="00C44D1F" w:rsidRPr="00E300AE">
        <w:rPr>
          <w:rFonts w:cs="Times New Roman"/>
          <w:szCs w:val="24"/>
        </w:rPr>
        <w:t xml:space="preserve">impact on the citizens of Michigan. </w:t>
      </w:r>
      <w:r w:rsidR="003E0270" w:rsidRPr="00E300AE">
        <w:rPr>
          <w:rFonts w:cs="Times New Roman"/>
          <w:szCs w:val="24"/>
        </w:rPr>
        <w:t>MCC staff consider</w:t>
      </w:r>
      <w:r w:rsidR="004B725F">
        <w:rPr>
          <w:rFonts w:cs="Times New Roman"/>
          <w:szCs w:val="24"/>
        </w:rPr>
        <w:t xml:space="preserve">s </w:t>
      </w:r>
      <w:r w:rsidR="003E0270" w:rsidRPr="00E300AE">
        <w:rPr>
          <w:rFonts w:cs="Times New Roman"/>
          <w:szCs w:val="24"/>
        </w:rPr>
        <w:t xml:space="preserve">issues of concern that they may be </w:t>
      </w:r>
      <w:r w:rsidR="004B725F">
        <w:rPr>
          <w:rFonts w:cs="Times New Roman"/>
          <w:szCs w:val="24"/>
        </w:rPr>
        <w:t xml:space="preserve">currently </w:t>
      </w:r>
      <w:r w:rsidR="003E0270" w:rsidRPr="00E300AE">
        <w:rPr>
          <w:rFonts w:cs="Times New Roman"/>
          <w:szCs w:val="24"/>
        </w:rPr>
        <w:t>working on or that may be</w:t>
      </w:r>
      <w:r w:rsidR="00E300AE" w:rsidRPr="00E300AE">
        <w:rPr>
          <w:rFonts w:cs="Times New Roman"/>
          <w:szCs w:val="24"/>
        </w:rPr>
        <w:t xml:space="preserve"> forthcoming. Staff also consult with MCC advisory committees, or at times, the full Board of Directors, to choose a topic. Each </w:t>
      </w:r>
      <w:r w:rsidR="00E300AE" w:rsidRPr="00E300AE">
        <w:rPr>
          <w:rFonts w:cs="Times New Roman"/>
          <w:i/>
          <w:szCs w:val="24"/>
        </w:rPr>
        <w:t>FOCUS</w:t>
      </w:r>
      <w:r w:rsidR="00E300AE" w:rsidRPr="00E300AE">
        <w:rPr>
          <w:rFonts w:cs="Times New Roman"/>
          <w:iCs/>
          <w:szCs w:val="24"/>
        </w:rPr>
        <w:t xml:space="preserve"> relies on resources such as </w:t>
      </w:r>
      <w:r w:rsidR="00C44D1F" w:rsidRPr="00E300AE">
        <w:rPr>
          <w:rFonts w:cs="Times New Roman"/>
          <w:szCs w:val="24"/>
        </w:rPr>
        <w:t>academic journals, government statistics, official Catholic documents, legislative summaries, and additional guiding authorities</w:t>
      </w:r>
      <w:r w:rsidR="00E300AE" w:rsidRPr="00E300AE">
        <w:rPr>
          <w:rFonts w:cs="Times New Roman"/>
          <w:szCs w:val="24"/>
        </w:rPr>
        <w:t xml:space="preserve"> to inform and source the document</w:t>
      </w:r>
      <w:r w:rsidR="00C44D1F" w:rsidRPr="00E300AE">
        <w:rPr>
          <w:rFonts w:cs="Times New Roman"/>
          <w:szCs w:val="24"/>
        </w:rPr>
        <w:t xml:space="preserve">. In some cases, staff will ask for constructive feedback from national Catholic </w:t>
      </w:r>
      <w:r w:rsidR="00165CB1">
        <w:rPr>
          <w:rFonts w:cs="Times New Roman"/>
          <w:szCs w:val="24"/>
        </w:rPr>
        <w:t xml:space="preserve">or other relevant </w:t>
      </w:r>
      <w:r w:rsidR="00C44D1F" w:rsidRPr="00E300AE">
        <w:rPr>
          <w:rFonts w:cs="Times New Roman"/>
          <w:szCs w:val="24"/>
        </w:rPr>
        <w:t xml:space="preserve">organizations that specialize on the topic. </w:t>
      </w:r>
      <w:r w:rsidR="00114F1A">
        <w:rPr>
          <w:rFonts w:cs="Times New Roman"/>
          <w:szCs w:val="24"/>
        </w:rPr>
        <w:t xml:space="preserve">The research process helps determine </w:t>
      </w:r>
      <w:r w:rsidR="004B725F">
        <w:rPr>
          <w:rFonts w:cs="Times New Roman"/>
          <w:szCs w:val="24"/>
        </w:rPr>
        <w:t>how the</w:t>
      </w:r>
      <w:r w:rsidR="00114F1A">
        <w:rPr>
          <w:rFonts w:cs="Times New Roman"/>
          <w:szCs w:val="24"/>
        </w:rPr>
        <w:t xml:space="preserve"> publication</w:t>
      </w:r>
      <w:r w:rsidR="004B725F">
        <w:rPr>
          <w:rFonts w:cs="Times New Roman"/>
          <w:szCs w:val="24"/>
        </w:rPr>
        <w:t xml:space="preserve"> is laid out</w:t>
      </w:r>
      <w:r w:rsidR="00114F1A">
        <w:rPr>
          <w:rFonts w:cs="Times New Roman"/>
          <w:szCs w:val="24"/>
        </w:rPr>
        <w:t xml:space="preserve"> and informs </w:t>
      </w:r>
      <w:r w:rsidR="004B725F">
        <w:rPr>
          <w:rFonts w:cs="Times New Roman"/>
          <w:szCs w:val="24"/>
        </w:rPr>
        <w:t>what</w:t>
      </w:r>
      <w:r w:rsidR="00114F1A">
        <w:rPr>
          <w:rFonts w:cs="Times New Roman"/>
          <w:szCs w:val="24"/>
        </w:rPr>
        <w:t xml:space="preserve"> potential actions readers can take </w:t>
      </w:r>
      <w:r w:rsidR="00812C17">
        <w:rPr>
          <w:rFonts w:cs="Times New Roman"/>
          <w:szCs w:val="24"/>
        </w:rPr>
        <w:t xml:space="preserve">regarding </w:t>
      </w:r>
      <w:r w:rsidR="00114F1A">
        <w:rPr>
          <w:rFonts w:cs="Times New Roman"/>
          <w:szCs w:val="24"/>
        </w:rPr>
        <w:t>each issue.</w:t>
      </w:r>
    </w:p>
    <w:p w14:paraId="3630EA4E" w14:textId="77777777" w:rsidR="00A421B3" w:rsidRPr="00B81A92" w:rsidRDefault="00A421B3" w:rsidP="00A421B3">
      <w:pPr>
        <w:jc w:val="both"/>
        <w:rPr>
          <w:rFonts w:cs="Times New Roman"/>
          <w:szCs w:val="24"/>
          <w:highlight w:val="yellow"/>
        </w:rPr>
      </w:pPr>
    </w:p>
    <w:p w14:paraId="0D9993E5" w14:textId="08014F8A" w:rsidR="00A421B3" w:rsidRPr="00C37C28" w:rsidRDefault="00A421B3" w:rsidP="00C37C28">
      <w:pPr>
        <w:jc w:val="both"/>
      </w:pPr>
      <w:r w:rsidRPr="00B81A92">
        <w:rPr>
          <w:rFonts w:cs="Times New Roman"/>
          <w:b/>
          <w:szCs w:val="24"/>
          <w:u w:val="single"/>
        </w:rPr>
        <w:t>Planning:</w:t>
      </w:r>
      <w:r w:rsidRPr="00B81A92">
        <w:rPr>
          <w:rFonts w:cs="Times New Roman"/>
          <w:szCs w:val="24"/>
        </w:rPr>
        <w:t xml:space="preserve"> </w:t>
      </w:r>
      <w:r w:rsidRPr="00B81A92">
        <w:rPr>
          <w:rFonts w:cs="Times New Roman"/>
          <w:b/>
          <w:i/>
          <w:szCs w:val="24"/>
        </w:rPr>
        <w:t>The general objectives of FOCUS are:</w:t>
      </w:r>
      <w:r w:rsidRPr="00B81A92">
        <w:rPr>
          <w:rFonts w:cs="Times New Roman"/>
          <w:szCs w:val="24"/>
        </w:rPr>
        <w:t xml:space="preserve"> 1) to provide factual, well-cited information about a current</w:t>
      </w:r>
      <w:r w:rsidR="004B725F">
        <w:rPr>
          <w:rFonts w:cs="Times New Roman"/>
          <w:szCs w:val="24"/>
        </w:rPr>
        <w:t xml:space="preserve"> </w:t>
      </w:r>
      <w:r w:rsidRPr="00B81A92">
        <w:rPr>
          <w:rFonts w:cs="Times New Roman"/>
          <w:szCs w:val="24"/>
        </w:rPr>
        <w:t xml:space="preserve">issue, 2) to explain the issue’s relevance in Michigan and/or to the policy process 3) to present insights from Catholic teaching, and 4) to offer potential areas of reflection or action. </w:t>
      </w:r>
      <w:r w:rsidRPr="00B81A92">
        <w:rPr>
          <w:rFonts w:cs="Times New Roman"/>
          <w:b/>
          <w:i/>
          <w:color w:val="000000"/>
          <w:szCs w:val="24"/>
        </w:rPr>
        <w:t xml:space="preserve">One of the primary audiences </w:t>
      </w:r>
      <w:r w:rsidRPr="00B81A92">
        <w:rPr>
          <w:rFonts w:cs="Times New Roman"/>
          <w:color w:val="000000"/>
          <w:szCs w:val="24"/>
        </w:rPr>
        <w:t>is the Catholic community in Michigan</w:t>
      </w:r>
      <w:r w:rsidR="00B81A92">
        <w:rPr>
          <w:rFonts w:cs="Times New Roman"/>
          <w:color w:val="000000"/>
          <w:szCs w:val="24"/>
        </w:rPr>
        <w:t>, reached predominately through Catholic parishes (</w:t>
      </w:r>
      <w:r w:rsidR="0021479A">
        <w:rPr>
          <w:rFonts w:cs="Times New Roman"/>
          <w:color w:val="000000"/>
          <w:szCs w:val="24"/>
        </w:rPr>
        <w:t>members</w:t>
      </w:r>
      <w:r w:rsidR="00B81A92">
        <w:rPr>
          <w:rFonts w:cs="Times New Roman"/>
          <w:color w:val="000000"/>
          <w:szCs w:val="24"/>
        </w:rPr>
        <w:t xml:space="preserve">), </w:t>
      </w:r>
      <w:r w:rsidR="00B81A92" w:rsidRPr="00B92B7B">
        <w:rPr>
          <w:rFonts w:cs="Times New Roman"/>
          <w:color w:val="000000"/>
          <w:szCs w:val="24"/>
        </w:rPr>
        <w:t>schools (</w:t>
      </w:r>
      <w:r w:rsidR="009D0247">
        <w:rPr>
          <w:rFonts w:cs="Times New Roman"/>
          <w:color w:val="000000"/>
          <w:szCs w:val="24"/>
        </w:rPr>
        <w:t xml:space="preserve">teachers, </w:t>
      </w:r>
      <w:r w:rsidR="00B81A92" w:rsidRPr="00B92B7B">
        <w:rPr>
          <w:rFonts w:cs="Times New Roman"/>
          <w:color w:val="000000"/>
          <w:szCs w:val="24"/>
        </w:rPr>
        <w:t>parents</w:t>
      </w:r>
      <w:r w:rsidR="009D0247">
        <w:rPr>
          <w:rFonts w:cs="Times New Roman"/>
          <w:color w:val="000000"/>
          <w:szCs w:val="24"/>
        </w:rPr>
        <w:t>,</w:t>
      </w:r>
      <w:r w:rsidR="00B81A92" w:rsidRPr="00B92B7B">
        <w:rPr>
          <w:rFonts w:cs="Times New Roman"/>
          <w:color w:val="000000"/>
          <w:szCs w:val="24"/>
        </w:rPr>
        <w:t xml:space="preserve"> and families), and agencies (volunteers and staff). </w:t>
      </w:r>
      <w:r w:rsidR="0021479A">
        <w:rPr>
          <w:rFonts w:cs="Times New Roman"/>
          <w:color w:val="000000"/>
          <w:szCs w:val="24"/>
        </w:rPr>
        <w:t>To</w:t>
      </w:r>
      <w:r w:rsidR="00B81A92" w:rsidRPr="00B92B7B">
        <w:rPr>
          <w:rFonts w:cs="Times New Roman"/>
          <w:color w:val="000000"/>
          <w:szCs w:val="24"/>
        </w:rPr>
        <w:t xml:space="preserve"> appeal to this audience, each </w:t>
      </w:r>
      <w:r w:rsidR="00B81A92" w:rsidRPr="00B92B7B">
        <w:rPr>
          <w:rFonts w:cs="Times New Roman"/>
          <w:i/>
          <w:iCs/>
          <w:color w:val="000000"/>
          <w:szCs w:val="24"/>
        </w:rPr>
        <w:t>FOCUS</w:t>
      </w:r>
      <w:r w:rsidR="00B81A92" w:rsidRPr="00B92B7B">
        <w:rPr>
          <w:rFonts w:cs="Times New Roman"/>
          <w:color w:val="000000"/>
          <w:szCs w:val="24"/>
        </w:rPr>
        <w:t xml:space="preserve"> </w:t>
      </w:r>
      <w:r w:rsidR="00B92B7B" w:rsidRPr="00B92B7B">
        <w:rPr>
          <w:rFonts w:cs="Times New Roman"/>
          <w:color w:val="000000"/>
          <w:szCs w:val="24"/>
        </w:rPr>
        <w:t>incorporates</w:t>
      </w:r>
      <w:r w:rsidR="00B81A92" w:rsidRPr="00B92B7B">
        <w:rPr>
          <w:rFonts w:cs="Times New Roman"/>
          <w:color w:val="000000"/>
          <w:szCs w:val="24"/>
        </w:rPr>
        <w:t xml:space="preserve"> Catholic teaching</w:t>
      </w:r>
      <w:r w:rsidR="004B725F">
        <w:rPr>
          <w:rFonts w:cs="Times New Roman"/>
          <w:color w:val="000000"/>
          <w:szCs w:val="24"/>
        </w:rPr>
        <w:t xml:space="preserve"> and moral insights</w:t>
      </w:r>
      <w:r w:rsidR="00B81A92" w:rsidRPr="00B92B7B">
        <w:rPr>
          <w:rFonts w:cs="Times New Roman"/>
          <w:color w:val="000000"/>
          <w:szCs w:val="24"/>
        </w:rPr>
        <w:t xml:space="preserve"> </w:t>
      </w:r>
      <w:r w:rsidR="00B92B7B" w:rsidRPr="00B92B7B">
        <w:rPr>
          <w:rFonts w:cs="Times New Roman"/>
          <w:color w:val="000000"/>
          <w:szCs w:val="24"/>
        </w:rPr>
        <w:t>into discussion</w:t>
      </w:r>
      <w:r w:rsidR="00B81A92" w:rsidRPr="00B92B7B">
        <w:rPr>
          <w:rFonts w:cs="Times New Roman"/>
          <w:color w:val="000000"/>
          <w:szCs w:val="24"/>
        </w:rPr>
        <w:t xml:space="preserve">. </w:t>
      </w:r>
      <w:r w:rsidRPr="00B92B7B">
        <w:rPr>
          <w:rFonts w:cs="Times New Roman"/>
          <w:b/>
          <w:i/>
          <w:color w:val="000000"/>
          <w:szCs w:val="24"/>
        </w:rPr>
        <w:t>Other primary audiences include</w:t>
      </w:r>
      <w:r w:rsidRPr="00B92B7B">
        <w:rPr>
          <w:rFonts w:cs="Times New Roman"/>
          <w:color w:val="000000"/>
          <w:szCs w:val="24"/>
        </w:rPr>
        <w:t xml:space="preserve"> </w:t>
      </w:r>
      <w:r w:rsidR="009D40D9" w:rsidRPr="00B92B7B">
        <w:rPr>
          <w:rFonts w:cs="Times New Roman"/>
          <w:color w:val="000000"/>
          <w:szCs w:val="24"/>
        </w:rPr>
        <w:t xml:space="preserve">elected members of the Michigan Legislature and </w:t>
      </w:r>
      <w:r w:rsidR="00353CA8" w:rsidRPr="00B92B7B">
        <w:rPr>
          <w:rFonts w:cs="Times New Roman"/>
          <w:color w:val="000000"/>
          <w:szCs w:val="24"/>
        </w:rPr>
        <w:t xml:space="preserve">the </w:t>
      </w:r>
      <w:r w:rsidR="009D40D9" w:rsidRPr="00B92B7B">
        <w:rPr>
          <w:rFonts w:cs="Times New Roman"/>
          <w:color w:val="000000"/>
          <w:szCs w:val="24"/>
        </w:rPr>
        <w:t xml:space="preserve">Michigan Congressional delegation, institutions of higher education, </w:t>
      </w:r>
      <w:r w:rsidR="00353CA8" w:rsidRPr="00B92B7B">
        <w:rPr>
          <w:rFonts w:cs="Times New Roman"/>
          <w:color w:val="000000"/>
          <w:szCs w:val="24"/>
        </w:rPr>
        <w:t>members of the judicial branch</w:t>
      </w:r>
      <w:r w:rsidR="009D40D9" w:rsidRPr="00B92B7B">
        <w:rPr>
          <w:rFonts w:cs="Times New Roman"/>
          <w:color w:val="000000"/>
          <w:szCs w:val="24"/>
        </w:rPr>
        <w:t>, and influential members of the statewide news</w:t>
      </w:r>
      <w:r w:rsidRPr="00B92B7B">
        <w:rPr>
          <w:rFonts w:cs="Times New Roman"/>
          <w:color w:val="000000"/>
          <w:szCs w:val="24"/>
        </w:rPr>
        <w:t xml:space="preserve"> media. </w:t>
      </w:r>
      <w:r w:rsidR="009D0247">
        <w:rPr>
          <w:rFonts w:cs="Times New Roman"/>
          <w:color w:val="000000"/>
          <w:szCs w:val="24"/>
        </w:rPr>
        <w:t>For this audience</w:t>
      </w:r>
      <w:r w:rsidR="00B81A92" w:rsidRPr="00B92B7B">
        <w:rPr>
          <w:rFonts w:cs="Times New Roman"/>
          <w:color w:val="000000"/>
          <w:szCs w:val="24"/>
        </w:rPr>
        <w:t>, MCC include</w:t>
      </w:r>
      <w:r w:rsidR="004B725F">
        <w:rPr>
          <w:rFonts w:cs="Times New Roman"/>
          <w:color w:val="000000"/>
          <w:szCs w:val="24"/>
        </w:rPr>
        <w:t>s</w:t>
      </w:r>
      <w:r w:rsidR="00B81A92" w:rsidRPr="00B92B7B">
        <w:rPr>
          <w:rFonts w:cs="Times New Roman"/>
          <w:color w:val="000000"/>
          <w:szCs w:val="24"/>
        </w:rPr>
        <w:t xml:space="preserve"> content</w:t>
      </w:r>
      <w:r w:rsidR="00B92B7B" w:rsidRPr="00B92B7B">
        <w:rPr>
          <w:rFonts w:cs="Times New Roman"/>
          <w:color w:val="000000"/>
          <w:szCs w:val="24"/>
        </w:rPr>
        <w:t xml:space="preserve"> regarding the impact of the issue on Michigan, as well as any </w:t>
      </w:r>
      <w:r w:rsidR="0021479A">
        <w:rPr>
          <w:rFonts w:cs="Times New Roman"/>
          <w:color w:val="000000"/>
          <w:szCs w:val="24"/>
        </w:rPr>
        <w:t xml:space="preserve">current </w:t>
      </w:r>
      <w:r w:rsidR="00B92B7B" w:rsidRPr="00B92B7B">
        <w:rPr>
          <w:rFonts w:cs="Times New Roman"/>
          <w:color w:val="000000"/>
          <w:szCs w:val="24"/>
        </w:rPr>
        <w:t>public policies</w:t>
      </w:r>
      <w:r w:rsidR="007D2F5C">
        <w:rPr>
          <w:rFonts w:cs="Times New Roman"/>
          <w:color w:val="000000"/>
          <w:szCs w:val="24"/>
        </w:rPr>
        <w:t xml:space="preserve">, executive actions, or judicial cases </w:t>
      </w:r>
      <w:r w:rsidR="00B92B7B" w:rsidRPr="00B92B7B">
        <w:rPr>
          <w:rFonts w:cs="Times New Roman"/>
          <w:color w:val="000000"/>
          <w:szCs w:val="24"/>
        </w:rPr>
        <w:t xml:space="preserve">related to the issue. </w:t>
      </w:r>
      <w:r w:rsidR="009D40D9" w:rsidRPr="00B92B7B">
        <w:rPr>
          <w:rFonts w:cs="Times New Roman"/>
          <w:color w:val="000000"/>
          <w:szCs w:val="24"/>
        </w:rPr>
        <w:t>Often</w:t>
      </w:r>
      <w:r w:rsidRPr="00B92B7B">
        <w:rPr>
          <w:rFonts w:cs="Times New Roman"/>
          <w:color w:val="000000"/>
          <w:szCs w:val="24"/>
        </w:rPr>
        <w:t xml:space="preserve">times, </w:t>
      </w:r>
      <w:r w:rsidR="009D40D9" w:rsidRPr="00B92B7B">
        <w:rPr>
          <w:rFonts w:cs="Times New Roman"/>
          <w:color w:val="000000"/>
          <w:szCs w:val="24"/>
        </w:rPr>
        <w:t xml:space="preserve">MCC </w:t>
      </w:r>
      <w:r w:rsidRPr="00B92B7B">
        <w:rPr>
          <w:rFonts w:cs="Times New Roman"/>
          <w:color w:val="000000"/>
          <w:szCs w:val="24"/>
        </w:rPr>
        <w:t xml:space="preserve">policy staff </w:t>
      </w:r>
      <w:r w:rsidR="009D40D9" w:rsidRPr="00B92B7B">
        <w:rPr>
          <w:rFonts w:cs="Times New Roman"/>
          <w:color w:val="000000"/>
          <w:szCs w:val="24"/>
        </w:rPr>
        <w:t>will cite the</w:t>
      </w:r>
      <w:r w:rsidRPr="00B92B7B">
        <w:rPr>
          <w:rFonts w:cs="Times New Roman"/>
          <w:color w:val="000000"/>
          <w:szCs w:val="24"/>
        </w:rPr>
        <w:t xml:space="preserve"> </w:t>
      </w:r>
      <w:r w:rsidRPr="00B92B7B">
        <w:rPr>
          <w:rFonts w:cs="Times New Roman"/>
          <w:i/>
          <w:color w:val="000000"/>
          <w:szCs w:val="24"/>
        </w:rPr>
        <w:t>FOCUS</w:t>
      </w:r>
      <w:r w:rsidRPr="00B92B7B">
        <w:rPr>
          <w:rFonts w:cs="Times New Roman"/>
          <w:color w:val="000000"/>
          <w:szCs w:val="24"/>
        </w:rPr>
        <w:t xml:space="preserve"> </w:t>
      </w:r>
      <w:r w:rsidR="009D40D9" w:rsidRPr="00B92B7B">
        <w:rPr>
          <w:rFonts w:cs="Times New Roman"/>
          <w:color w:val="000000"/>
          <w:szCs w:val="24"/>
        </w:rPr>
        <w:t>publication while meeting with individual</w:t>
      </w:r>
      <w:r w:rsidRPr="00B92B7B">
        <w:rPr>
          <w:rFonts w:cs="Times New Roman"/>
          <w:color w:val="000000"/>
          <w:szCs w:val="24"/>
        </w:rPr>
        <w:t xml:space="preserve"> lawmakers</w:t>
      </w:r>
      <w:r w:rsidR="006A5E8D" w:rsidRPr="00B92B7B">
        <w:rPr>
          <w:rFonts w:cs="Times New Roman"/>
          <w:color w:val="000000"/>
          <w:szCs w:val="24"/>
        </w:rPr>
        <w:t xml:space="preserve"> or the </w:t>
      </w:r>
      <w:r w:rsidR="00353CA8" w:rsidRPr="00B92B7B">
        <w:rPr>
          <w:rFonts w:cs="Times New Roman"/>
          <w:color w:val="000000"/>
          <w:szCs w:val="24"/>
        </w:rPr>
        <w:t xml:space="preserve">news </w:t>
      </w:r>
      <w:r w:rsidR="006A5E8D" w:rsidRPr="00B92B7B">
        <w:rPr>
          <w:rFonts w:cs="Times New Roman"/>
          <w:color w:val="000000"/>
          <w:szCs w:val="24"/>
        </w:rPr>
        <w:t>media</w:t>
      </w:r>
      <w:r w:rsidRPr="00B92B7B">
        <w:rPr>
          <w:rFonts w:cs="Times New Roman"/>
          <w:color w:val="000000"/>
          <w:szCs w:val="24"/>
        </w:rPr>
        <w:t xml:space="preserve"> </w:t>
      </w:r>
      <w:r w:rsidR="006A5E8D" w:rsidRPr="00B92B7B">
        <w:rPr>
          <w:rFonts w:cs="Times New Roman"/>
          <w:color w:val="000000"/>
          <w:szCs w:val="24"/>
        </w:rPr>
        <w:t>to highlight organization</w:t>
      </w:r>
      <w:r w:rsidRPr="00B92B7B">
        <w:rPr>
          <w:rFonts w:cs="Times New Roman"/>
          <w:color w:val="000000"/>
          <w:szCs w:val="24"/>
        </w:rPr>
        <w:t xml:space="preserve"> priorities </w:t>
      </w:r>
      <w:r w:rsidR="006A5E8D" w:rsidRPr="00B92B7B">
        <w:rPr>
          <w:rFonts w:cs="Times New Roman"/>
          <w:color w:val="000000"/>
          <w:szCs w:val="24"/>
        </w:rPr>
        <w:t>and</w:t>
      </w:r>
      <w:r w:rsidRPr="00B92B7B">
        <w:rPr>
          <w:rFonts w:cs="Times New Roman"/>
          <w:color w:val="000000"/>
          <w:szCs w:val="24"/>
        </w:rPr>
        <w:t xml:space="preserve"> issues of concern to the Catholic community. </w:t>
      </w:r>
      <w:r w:rsidRPr="00B92B7B">
        <w:rPr>
          <w:rFonts w:cs="Times New Roman"/>
          <w:b/>
          <w:i/>
          <w:color w:val="000000"/>
          <w:szCs w:val="24"/>
        </w:rPr>
        <w:t xml:space="preserve">The overall strategy </w:t>
      </w:r>
      <w:r w:rsidRPr="00B92B7B">
        <w:rPr>
          <w:rFonts w:cs="Times New Roman"/>
          <w:color w:val="000000"/>
          <w:szCs w:val="24"/>
        </w:rPr>
        <w:t>is to provide every Catholic parish</w:t>
      </w:r>
      <w:r w:rsidR="009D40D9" w:rsidRPr="00B92B7B">
        <w:rPr>
          <w:rFonts w:cs="Times New Roman"/>
          <w:color w:val="000000"/>
          <w:szCs w:val="24"/>
        </w:rPr>
        <w:t xml:space="preserve">, school, and secular target institution </w:t>
      </w:r>
      <w:r w:rsidRPr="00B92B7B">
        <w:rPr>
          <w:rFonts w:cs="Times New Roman"/>
          <w:color w:val="000000"/>
          <w:szCs w:val="24"/>
        </w:rPr>
        <w:t xml:space="preserve">with helpful information that can be distributed </w:t>
      </w:r>
      <w:r w:rsidR="009D40D9" w:rsidRPr="00B92B7B">
        <w:rPr>
          <w:rFonts w:cs="Times New Roman"/>
          <w:color w:val="000000"/>
          <w:szCs w:val="24"/>
        </w:rPr>
        <w:t>at no cost</w:t>
      </w:r>
      <w:r w:rsidRPr="00B92B7B">
        <w:rPr>
          <w:rFonts w:cs="Times New Roman"/>
          <w:color w:val="000000"/>
          <w:szCs w:val="24"/>
        </w:rPr>
        <w:t>.</w:t>
      </w:r>
      <w:bookmarkStart w:id="0" w:name="_GoBack"/>
      <w:bookmarkEnd w:id="0"/>
      <w:r w:rsidR="006A5E8D" w:rsidRPr="00B92B7B">
        <w:rPr>
          <w:rFonts w:cs="Times New Roman"/>
          <w:szCs w:val="24"/>
        </w:rPr>
        <w:t xml:space="preserve"> </w:t>
      </w:r>
      <w:r w:rsidRPr="00C37C28">
        <w:rPr>
          <w:rFonts w:cs="Times New Roman"/>
          <w:b/>
          <w:i/>
          <w:color w:val="000000"/>
          <w:szCs w:val="24"/>
        </w:rPr>
        <w:t xml:space="preserve">The </w:t>
      </w:r>
      <w:r w:rsidR="00C37C28">
        <w:rPr>
          <w:rFonts w:cs="Times New Roman"/>
          <w:b/>
          <w:i/>
          <w:color w:val="000000"/>
          <w:szCs w:val="24"/>
        </w:rPr>
        <w:t xml:space="preserve">total </w:t>
      </w:r>
      <w:r w:rsidRPr="00C37C28">
        <w:rPr>
          <w:rFonts w:cs="Times New Roman"/>
          <w:b/>
          <w:i/>
          <w:color w:val="000000"/>
          <w:szCs w:val="24"/>
        </w:rPr>
        <w:t>budget</w:t>
      </w:r>
      <w:r w:rsidR="00353CA8" w:rsidRPr="00C37C28">
        <w:rPr>
          <w:rFonts w:cs="Times New Roman"/>
          <w:b/>
          <w:i/>
          <w:color w:val="000000"/>
          <w:szCs w:val="24"/>
        </w:rPr>
        <w:t xml:space="preserve"> </w:t>
      </w:r>
      <w:r w:rsidR="008A40A3" w:rsidRPr="00C37C28">
        <w:rPr>
          <w:rFonts w:cs="Times New Roman"/>
          <w:color w:val="000000"/>
          <w:szCs w:val="24"/>
        </w:rPr>
        <w:t xml:space="preserve">was </w:t>
      </w:r>
      <w:r w:rsidR="00C37C28">
        <w:rPr>
          <w:rFonts w:cs="Times New Roman"/>
          <w:color w:val="000000"/>
          <w:szCs w:val="24"/>
        </w:rPr>
        <w:t>approximately $</w:t>
      </w:r>
      <w:r w:rsidR="00C37C28" w:rsidRPr="00C37C28">
        <w:rPr>
          <w:rFonts w:cs="Times New Roman"/>
          <w:color w:val="000000"/>
          <w:szCs w:val="24"/>
        </w:rPr>
        <w:t>12,100.</w:t>
      </w:r>
      <w:r w:rsidR="00C37C28">
        <w:rPr>
          <w:rFonts w:cs="Times New Roman"/>
          <w:color w:val="000000"/>
          <w:szCs w:val="24"/>
        </w:rPr>
        <w:t xml:space="preserve"> </w:t>
      </w:r>
      <w:r w:rsidRPr="00B81A92">
        <w:rPr>
          <w:rFonts w:cs="Times New Roman"/>
          <w:color w:val="000000"/>
          <w:szCs w:val="24"/>
          <w:highlight w:val="yellow"/>
        </w:rPr>
        <w:br/>
      </w:r>
    </w:p>
    <w:p w14:paraId="4C57CC8B" w14:textId="77777777" w:rsidR="00F24EDE" w:rsidRDefault="00A421B3" w:rsidP="006A5E8D">
      <w:pPr>
        <w:jc w:val="both"/>
        <w:rPr>
          <w:rFonts w:cs="Times New Roman"/>
          <w:color w:val="000000"/>
          <w:szCs w:val="24"/>
        </w:rPr>
      </w:pPr>
      <w:r w:rsidRPr="003E0270">
        <w:rPr>
          <w:rFonts w:cs="Times New Roman"/>
          <w:b/>
          <w:color w:val="000000"/>
          <w:szCs w:val="24"/>
          <w:u w:val="single"/>
        </w:rPr>
        <w:t>Execution:</w:t>
      </w:r>
      <w:r w:rsidRPr="003E0270">
        <w:rPr>
          <w:rFonts w:cs="Times New Roman"/>
          <w:color w:val="000000"/>
          <w:szCs w:val="24"/>
        </w:rPr>
        <w:t xml:space="preserve"> </w:t>
      </w:r>
    </w:p>
    <w:p w14:paraId="2539ADEA" w14:textId="11E600D9" w:rsidR="00F24EDE" w:rsidRPr="00F24EDE" w:rsidRDefault="00A421B3" w:rsidP="00F24EDE">
      <w:pPr>
        <w:pStyle w:val="ListParagraph"/>
        <w:numPr>
          <w:ilvl w:val="0"/>
          <w:numId w:val="4"/>
        </w:numPr>
        <w:jc w:val="both"/>
        <w:rPr>
          <w:rFonts w:cs="Times New Roman"/>
          <w:szCs w:val="24"/>
        </w:rPr>
      </w:pPr>
      <w:r w:rsidRPr="00F24EDE">
        <w:rPr>
          <w:rFonts w:cs="Times New Roman"/>
          <w:szCs w:val="24"/>
        </w:rPr>
        <w:t xml:space="preserve">Communications staff </w:t>
      </w:r>
      <w:r w:rsidR="006A5E8D" w:rsidRPr="00F24EDE">
        <w:rPr>
          <w:rFonts w:cs="Times New Roman"/>
          <w:szCs w:val="24"/>
        </w:rPr>
        <w:t xml:space="preserve">prepares </w:t>
      </w:r>
      <w:r w:rsidR="004B725F">
        <w:rPr>
          <w:rFonts w:cs="Times New Roman"/>
          <w:szCs w:val="24"/>
        </w:rPr>
        <w:t xml:space="preserve">the </w:t>
      </w:r>
      <w:r w:rsidR="006A5E8D" w:rsidRPr="00F24EDE">
        <w:rPr>
          <w:rFonts w:cs="Times New Roman"/>
          <w:szCs w:val="24"/>
        </w:rPr>
        <w:t xml:space="preserve">text, which is reviewed by at </w:t>
      </w:r>
      <w:r w:rsidRPr="00F24EDE">
        <w:rPr>
          <w:rFonts w:cs="Times New Roman"/>
          <w:szCs w:val="24"/>
        </w:rPr>
        <w:t xml:space="preserve">least five staff members. </w:t>
      </w:r>
      <w:r w:rsidR="00783AF0">
        <w:rPr>
          <w:rFonts w:cs="Times New Roman"/>
          <w:szCs w:val="24"/>
        </w:rPr>
        <w:t>MCC also</w:t>
      </w:r>
      <w:r w:rsidR="004B725F">
        <w:rPr>
          <w:rFonts w:cs="Times New Roman"/>
          <w:szCs w:val="24"/>
        </w:rPr>
        <w:t xml:space="preserve"> </w:t>
      </w:r>
      <w:r w:rsidR="00783AF0">
        <w:rPr>
          <w:rFonts w:cs="Times New Roman"/>
          <w:szCs w:val="24"/>
        </w:rPr>
        <w:t>consults</w:t>
      </w:r>
      <w:r w:rsidR="003E0270" w:rsidRPr="00F24EDE">
        <w:rPr>
          <w:rFonts w:cs="Times New Roman"/>
          <w:szCs w:val="24"/>
        </w:rPr>
        <w:t xml:space="preserve"> with outside experts</w:t>
      </w:r>
      <w:r w:rsidR="004B725F">
        <w:rPr>
          <w:rFonts w:cs="Times New Roman"/>
          <w:szCs w:val="24"/>
        </w:rPr>
        <w:t xml:space="preserve"> when necessary</w:t>
      </w:r>
      <w:r w:rsidR="009F0FA4">
        <w:rPr>
          <w:rFonts w:cs="Times New Roman"/>
          <w:szCs w:val="24"/>
        </w:rPr>
        <w:t>.</w:t>
      </w:r>
      <w:r w:rsidR="00F24EDE">
        <w:rPr>
          <w:rFonts w:cs="Times New Roman"/>
          <w:szCs w:val="24"/>
        </w:rPr>
        <w:t xml:space="preserve"> </w:t>
      </w:r>
      <w:r w:rsidR="009F0FA4">
        <w:rPr>
          <w:rFonts w:cs="Times New Roman"/>
          <w:szCs w:val="24"/>
        </w:rPr>
        <w:t>F</w:t>
      </w:r>
      <w:r w:rsidR="00F24EDE">
        <w:rPr>
          <w:rFonts w:cs="Times New Roman"/>
          <w:szCs w:val="24"/>
        </w:rPr>
        <w:t>or the August piece</w:t>
      </w:r>
      <w:r w:rsidR="003E0270" w:rsidRPr="00F24EDE">
        <w:rPr>
          <w:rFonts w:cs="Times New Roman"/>
          <w:szCs w:val="24"/>
        </w:rPr>
        <w:t xml:space="preserve">, staff gathered feedback from </w:t>
      </w:r>
      <w:r w:rsidR="003A37FA" w:rsidRPr="00F24EDE">
        <w:rPr>
          <w:rFonts w:cs="Times New Roman"/>
          <w:szCs w:val="24"/>
        </w:rPr>
        <w:t>a</w:t>
      </w:r>
      <w:r w:rsidR="003E0270" w:rsidRPr="00F24EDE">
        <w:rPr>
          <w:rFonts w:cs="Times New Roman"/>
          <w:szCs w:val="24"/>
        </w:rPr>
        <w:t xml:space="preserve"> public interest law fir</w:t>
      </w:r>
      <w:r w:rsidR="009F0FA4">
        <w:rPr>
          <w:rFonts w:cs="Times New Roman"/>
          <w:szCs w:val="24"/>
        </w:rPr>
        <w:t>m—B</w:t>
      </w:r>
      <w:r w:rsidR="0021479A">
        <w:rPr>
          <w:rFonts w:cs="Times New Roman"/>
          <w:szCs w:val="24"/>
        </w:rPr>
        <w:t>ecket</w:t>
      </w:r>
      <w:r w:rsidR="009F0FA4">
        <w:rPr>
          <w:rFonts w:cs="Times New Roman"/>
          <w:szCs w:val="24"/>
        </w:rPr>
        <w:t>—involved in one of the</w:t>
      </w:r>
      <w:r w:rsidR="003E0270" w:rsidRPr="00F24EDE">
        <w:rPr>
          <w:rFonts w:cs="Times New Roman"/>
          <w:szCs w:val="24"/>
        </w:rPr>
        <w:t xml:space="preserve"> court case</w:t>
      </w:r>
      <w:r w:rsidR="009F0FA4">
        <w:rPr>
          <w:rFonts w:cs="Times New Roman"/>
          <w:szCs w:val="24"/>
        </w:rPr>
        <w:t>s</w:t>
      </w:r>
      <w:r w:rsidR="003E0270" w:rsidRPr="00F24EDE">
        <w:rPr>
          <w:rFonts w:cs="Times New Roman"/>
          <w:szCs w:val="24"/>
        </w:rPr>
        <w:t xml:space="preserve"> highlighted </w:t>
      </w:r>
      <w:r w:rsidR="0021479A">
        <w:rPr>
          <w:rFonts w:cs="Times New Roman"/>
          <w:szCs w:val="24"/>
        </w:rPr>
        <w:t>in</w:t>
      </w:r>
      <w:r w:rsidR="003E0270" w:rsidRPr="00F24EDE">
        <w:rPr>
          <w:rFonts w:cs="Times New Roman"/>
          <w:szCs w:val="24"/>
        </w:rPr>
        <w:t xml:space="preserve"> the publication.</w:t>
      </w:r>
      <w:r w:rsidR="003A37FA" w:rsidRPr="00F24EDE">
        <w:rPr>
          <w:rFonts w:cs="Times New Roman"/>
          <w:szCs w:val="24"/>
        </w:rPr>
        <w:t xml:space="preserve"> </w:t>
      </w:r>
    </w:p>
    <w:p w14:paraId="16A9C130" w14:textId="0D94B54B" w:rsidR="00F24EDE" w:rsidRPr="00F24EDE" w:rsidRDefault="00A421B3" w:rsidP="006A5E8D">
      <w:pPr>
        <w:pStyle w:val="ListParagraph"/>
        <w:numPr>
          <w:ilvl w:val="0"/>
          <w:numId w:val="4"/>
        </w:numPr>
        <w:jc w:val="both"/>
        <w:rPr>
          <w:rFonts w:cs="Times New Roman"/>
          <w:szCs w:val="24"/>
        </w:rPr>
      </w:pPr>
      <w:r w:rsidRPr="00F24EDE">
        <w:rPr>
          <w:rFonts w:cs="Times New Roman"/>
          <w:szCs w:val="24"/>
        </w:rPr>
        <w:t xml:space="preserve">MCC </w:t>
      </w:r>
      <w:r w:rsidR="00353CA8" w:rsidRPr="00F24EDE">
        <w:rPr>
          <w:rFonts w:cs="Times New Roman"/>
          <w:szCs w:val="24"/>
        </w:rPr>
        <w:t xml:space="preserve">designs </w:t>
      </w:r>
      <w:r w:rsidR="00403D66" w:rsidRPr="00F24EDE">
        <w:rPr>
          <w:rFonts w:cs="Times New Roman"/>
          <w:szCs w:val="24"/>
        </w:rPr>
        <w:t>the</w:t>
      </w:r>
      <w:r w:rsidRPr="00F24EDE">
        <w:rPr>
          <w:rFonts w:cs="Times New Roman"/>
          <w:szCs w:val="24"/>
        </w:rPr>
        <w:t xml:space="preserve"> format, colors, and other visual elements. </w:t>
      </w:r>
    </w:p>
    <w:p w14:paraId="058562F9" w14:textId="1CFBC355" w:rsidR="00F24EDE" w:rsidRPr="00F24EDE" w:rsidRDefault="00A421B3" w:rsidP="006A5E8D">
      <w:pPr>
        <w:pStyle w:val="ListParagraph"/>
        <w:numPr>
          <w:ilvl w:val="0"/>
          <w:numId w:val="4"/>
        </w:numPr>
        <w:jc w:val="both"/>
        <w:rPr>
          <w:rFonts w:cs="Times New Roman"/>
          <w:szCs w:val="24"/>
        </w:rPr>
      </w:pPr>
      <w:r w:rsidRPr="00F24EDE">
        <w:rPr>
          <w:rFonts w:cs="Times New Roman"/>
          <w:i/>
          <w:szCs w:val="24"/>
        </w:rPr>
        <w:t>FOCUS</w:t>
      </w:r>
      <w:r w:rsidRPr="00F24EDE">
        <w:rPr>
          <w:rFonts w:cs="Times New Roman"/>
          <w:szCs w:val="24"/>
        </w:rPr>
        <w:t xml:space="preserve"> is again reviewed for any necessary content changes and is sent for printing and distribution. </w:t>
      </w:r>
    </w:p>
    <w:p w14:paraId="57CB7EB3" w14:textId="5A52E06F" w:rsidR="00A421B3" w:rsidRPr="00F24EDE" w:rsidRDefault="00403D66" w:rsidP="006A5E8D">
      <w:pPr>
        <w:pStyle w:val="ListParagraph"/>
        <w:numPr>
          <w:ilvl w:val="0"/>
          <w:numId w:val="4"/>
        </w:numPr>
        <w:jc w:val="both"/>
        <w:rPr>
          <w:rFonts w:cs="Times New Roman"/>
          <w:szCs w:val="24"/>
        </w:rPr>
      </w:pPr>
      <w:r w:rsidRPr="00F24EDE">
        <w:rPr>
          <w:rFonts w:cs="Times New Roman"/>
          <w:szCs w:val="24"/>
        </w:rPr>
        <w:t>S</w:t>
      </w:r>
      <w:r w:rsidR="00A421B3" w:rsidRPr="00F24EDE">
        <w:rPr>
          <w:rFonts w:cs="Times New Roman"/>
          <w:szCs w:val="24"/>
        </w:rPr>
        <w:t xml:space="preserve">taff </w:t>
      </w:r>
      <w:r w:rsidRPr="00F24EDE">
        <w:rPr>
          <w:rFonts w:cs="Times New Roman"/>
          <w:szCs w:val="24"/>
        </w:rPr>
        <w:t>posts the</w:t>
      </w:r>
      <w:r w:rsidR="00A421B3" w:rsidRPr="00F24EDE">
        <w:rPr>
          <w:rFonts w:cs="Times New Roman"/>
          <w:szCs w:val="24"/>
        </w:rPr>
        <w:t xml:space="preserve"> </w:t>
      </w:r>
      <w:r w:rsidR="00A421B3" w:rsidRPr="00F24EDE">
        <w:rPr>
          <w:rFonts w:cs="Times New Roman"/>
          <w:i/>
          <w:szCs w:val="24"/>
        </w:rPr>
        <w:t>FOCUS</w:t>
      </w:r>
      <w:r w:rsidR="00A421B3" w:rsidRPr="00F24EDE">
        <w:rPr>
          <w:rFonts w:cs="Times New Roman"/>
          <w:szCs w:val="24"/>
        </w:rPr>
        <w:t xml:space="preserve"> on social media</w:t>
      </w:r>
      <w:r w:rsidRPr="00F24EDE">
        <w:rPr>
          <w:rFonts w:cs="Times New Roman"/>
          <w:szCs w:val="24"/>
        </w:rPr>
        <w:t xml:space="preserve"> and highlights the issue in corresponding columns for Catholic </w:t>
      </w:r>
      <w:r w:rsidR="00044047" w:rsidRPr="00F24EDE">
        <w:rPr>
          <w:rFonts w:cs="Times New Roman"/>
          <w:szCs w:val="24"/>
        </w:rPr>
        <w:t>news</w:t>
      </w:r>
      <w:r w:rsidRPr="00F24EDE">
        <w:rPr>
          <w:rFonts w:cs="Times New Roman"/>
          <w:szCs w:val="24"/>
        </w:rPr>
        <w:t>papers</w:t>
      </w:r>
      <w:r w:rsidR="00A421B3" w:rsidRPr="00F24EDE">
        <w:rPr>
          <w:rFonts w:cs="Times New Roman"/>
          <w:szCs w:val="24"/>
        </w:rPr>
        <w:t xml:space="preserve">. </w:t>
      </w:r>
      <w:r w:rsidR="00044047" w:rsidRPr="00F24EDE">
        <w:rPr>
          <w:rFonts w:cs="Times New Roman"/>
          <w:szCs w:val="24"/>
        </w:rPr>
        <w:t xml:space="preserve">Each of Michigan’s seven Catholic dioceses are also encouraged to promote the piece. </w:t>
      </w:r>
    </w:p>
    <w:p w14:paraId="34C86FF2" w14:textId="77777777" w:rsidR="00A421B3" w:rsidRPr="00B81A92" w:rsidRDefault="00A421B3" w:rsidP="00A421B3">
      <w:pPr>
        <w:jc w:val="both"/>
        <w:rPr>
          <w:rFonts w:cs="Times New Roman"/>
          <w:color w:val="000000"/>
          <w:szCs w:val="24"/>
          <w:highlight w:val="yellow"/>
        </w:rPr>
      </w:pPr>
    </w:p>
    <w:p w14:paraId="4AF998E1" w14:textId="11D85288" w:rsidR="00783AF0" w:rsidRDefault="00A421B3" w:rsidP="00170781">
      <w:pPr>
        <w:jc w:val="both"/>
        <w:rPr>
          <w:rFonts w:cs="Times New Roman"/>
          <w:color w:val="000000"/>
          <w:szCs w:val="24"/>
        </w:rPr>
      </w:pPr>
      <w:r w:rsidRPr="00A01C0D">
        <w:rPr>
          <w:rFonts w:cs="Times New Roman"/>
          <w:b/>
          <w:color w:val="000000"/>
          <w:szCs w:val="24"/>
          <w:u w:val="single"/>
        </w:rPr>
        <w:t>Evaluation:</w:t>
      </w:r>
      <w:r w:rsidR="006A5E8D" w:rsidRPr="00A01C0D">
        <w:rPr>
          <w:rFonts w:cs="Times New Roman"/>
          <w:color w:val="000000"/>
          <w:szCs w:val="24"/>
        </w:rPr>
        <w:t xml:space="preserve"> </w:t>
      </w:r>
      <w:r w:rsidR="009B6CE1" w:rsidRPr="00A01C0D">
        <w:rPr>
          <w:rFonts w:cs="Times New Roman"/>
          <w:color w:val="000000"/>
          <w:szCs w:val="24"/>
        </w:rPr>
        <w:t>MCC</w:t>
      </w:r>
      <w:r w:rsidRPr="00A01C0D">
        <w:rPr>
          <w:rFonts w:cs="Times New Roman"/>
          <w:color w:val="000000"/>
          <w:szCs w:val="24"/>
        </w:rPr>
        <w:t xml:space="preserve"> evaluates </w:t>
      </w:r>
      <w:r w:rsidRPr="00A01C0D">
        <w:rPr>
          <w:rFonts w:cs="Times New Roman"/>
          <w:i/>
          <w:color w:val="000000"/>
          <w:szCs w:val="24"/>
        </w:rPr>
        <w:t>FOCUS</w:t>
      </w:r>
      <w:r w:rsidRPr="00A01C0D">
        <w:rPr>
          <w:rFonts w:cs="Times New Roman"/>
          <w:color w:val="000000"/>
          <w:szCs w:val="24"/>
        </w:rPr>
        <w:t xml:space="preserve"> in several ways: </w:t>
      </w:r>
    </w:p>
    <w:p w14:paraId="32E2D5F7" w14:textId="77777777" w:rsidR="00F31AF6" w:rsidRDefault="00F31AF6" w:rsidP="00170781">
      <w:pPr>
        <w:jc w:val="both"/>
        <w:rPr>
          <w:rFonts w:cs="Times New Roman"/>
          <w:color w:val="000000"/>
          <w:szCs w:val="24"/>
        </w:rPr>
      </w:pPr>
    </w:p>
    <w:p w14:paraId="6E87D2A9" w14:textId="7059318D" w:rsidR="00783AF0" w:rsidRPr="00262F45" w:rsidRDefault="00A421B3" w:rsidP="00783AF0">
      <w:pPr>
        <w:pStyle w:val="ListParagraph"/>
        <w:numPr>
          <w:ilvl w:val="0"/>
          <w:numId w:val="8"/>
        </w:numPr>
        <w:jc w:val="both"/>
        <w:rPr>
          <w:rFonts w:cs="Times New Roman"/>
          <w:szCs w:val="24"/>
        </w:rPr>
      </w:pPr>
      <w:r w:rsidRPr="00262F45">
        <w:rPr>
          <w:rFonts w:cs="Times New Roman"/>
          <w:b/>
          <w:i/>
          <w:color w:val="000000"/>
          <w:szCs w:val="24"/>
        </w:rPr>
        <w:t>Order Requests</w:t>
      </w:r>
      <w:r w:rsidRPr="00262F45">
        <w:rPr>
          <w:rFonts w:cs="Times New Roman"/>
          <w:b/>
          <w:color w:val="000000"/>
          <w:szCs w:val="24"/>
        </w:rPr>
        <w:t>:</w:t>
      </w:r>
      <w:r w:rsidR="00170781" w:rsidRPr="00262F45">
        <w:rPr>
          <w:rFonts w:cs="Times New Roman"/>
          <w:color w:val="000000"/>
          <w:szCs w:val="24"/>
        </w:rPr>
        <w:t xml:space="preserve"> </w:t>
      </w:r>
      <w:r w:rsidRPr="00262F45">
        <w:rPr>
          <w:rFonts w:cs="Times New Roman"/>
          <w:szCs w:val="24"/>
        </w:rPr>
        <w:t xml:space="preserve">MCC </w:t>
      </w:r>
      <w:r w:rsidR="009B6CE1" w:rsidRPr="00262F45">
        <w:rPr>
          <w:rFonts w:cs="Times New Roman"/>
          <w:szCs w:val="24"/>
        </w:rPr>
        <w:t xml:space="preserve">distributed </w:t>
      </w:r>
      <w:r w:rsidR="00262F45" w:rsidRPr="00262F45">
        <w:rPr>
          <w:rFonts w:cs="Times New Roman"/>
          <w:szCs w:val="24"/>
        </w:rPr>
        <w:t>26,000</w:t>
      </w:r>
      <w:r w:rsidRPr="00262F45">
        <w:rPr>
          <w:rFonts w:cs="Times New Roman"/>
          <w:szCs w:val="24"/>
        </w:rPr>
        <w:t xml:space="preserve"> </w:t>
      </w:r>
      <w:r w:rsidR="0007218A" w:rsidRPr="00262F45">
        <w:rPr>
          <w:rFonts w:cs="Times New Roman"/>
          <w:szCs w:val="24"/>
        </w:rPr>
        <w:t>copies</w:t>
      </w:r>
      <w:r w:rsidRPr="00262F45">
        <w:rPr>
          <w:rFonts w:cs="Times New Roman"/>
          <w:szCs w:val="24"/>
        </w:rPr>
        <w:t xml:space="preserve"> </w:t>
      </w:r>
      <w:r w:rsidR="009B6CE1" w:rsidRPr="00262F45">
        <w:rPr>
          <w:rFonts w:cs="Times New Roman"/>
          <w:szCs w:val="24"/>
        </w:rPr>
        <w:t xml:space="preserve">of the </w:t>
      </w:r>
      <w:r w:rsidRPr="00262F45">
        <w:rPr>
          <w:rFonts w:cs="Times New Roman"/>
          <w:szCs w:val="24"/>
        </w:rPr>
        <w:t>Ma</w:t>
      </w:r>
      <w:r w:rsidR="00F24EDE" w:rsidRPr="00262F45">
        <w:rPr>
          <w:rFonts w:cs="Times New Roman"/>
          <w:szCs w:val="24"/>
        </w:rPr>
        <w:t>y</w:t>
      </w:r>
      <w:r w:rsidR="009B6CE1" w:rsidRPr="00262F45">
        <w:rPr>
          <w:rFonts w:cs="Times New Roman"/>
          <w:szCs w:val="24"/>
        </w:rPr>
        <w:t xml:space="preserve"> publication</w:t>
      </w:r>
      <w:r w:rsidRPr="00262F45">
        <w:rPr>
          <w:rFonts w:cs="Times New Roman"/>
          <w:szCs w:val="24"/>
        </w:rPr>
        <w:t xml:space="preserve">, </w:t>
      </w:r>
      <w:r w:rsidR="00262F45" w:rsidRPr="00262F45">
        <w:rPr>
          <w:rFonts w:cs="Times New Roman"/>
          <w:szCs w:val="24"/>
        </w:rPr>
        <w:t xml:space="preserve">50,600 </w:t>
      </w:r>
      <w:r w:rsidR="0007218A" w:rsidRPr="00262F45">
        <w:rPr>
          <w:rFonts w:cs="Times New Roman"/>
          <w:szCs w:val="24"/>
        </w:rPr>
        <w:t xml:space="preserve">copies </w:t>
      </w:r>
      <w:r w:rsidR="009B6CE1" w:rsidRPr="00262F45">
        <w:rPr>
          <w:rFonts w:cs="Times New Roman"/>
          <w:szCs w:val="24"/>
        </w:rPr>
        <w:t xml:space="preserve">of the </w:t>
      </w:r>
      <w:r w:rsidR="00F24EDE" w:rsidRPr="00262F45">
        <w:rPr>
          <w:rFonts w:cs="Times New Roman"/>
          <w:szCs w:val="24"/>
        </w:rPr>
        <w:t>August</w:t>
      </w:r>
      <w:r w:rsidR="009B6CE1" w:rsidRPr="00262F45">
        <w:rPr>
          <w:rFonts w:cs="Times New Roman"/>
          <w:szCs w:val="24"/>
        </w:rPr>
        <w:t xml:space="preserve"> publication</w:t>
      </w:r>
      <w:r w:rsidRPr="00262F45">
        <w:rPr>
          <w:rFonts w:cs="Times New Roman"/>
          <w:szCs w:val="24"/>
        </w:rPr>
        <w:t xml:space="preserve">, and </w:t>
      </w:r>
      <w:r w:rsidR="00262F45" w:rsidRPr="00262F45">
        <w:rPr>
          <w:rFonts w:cs="Times New Roman"/>
          <w:szCs w:val="24"/>
        </w:rPr>
        <w:t>23,000</w:t>
      </w:r>
      <w:r w:rsidRPr="00262F45">
        <w:rPr>
          <w:rFonts w:cs="Times New Roman"/>
          <w:szCs w:val="24"/>
        </w:rPr>
        <w:t xml:space="preserve"> </w:t>
      </w:r>
      <w:r w:rsidR="0007218A" w:rsidRPr="00262F45">
        <w:rPr>
          <w:rFonts w:cs="Times New Roman"/>
          <w:szCs w:val="24"/>
        </w:rPr>
        <w:t xml:space="preserve">copies </w:t>
      </w:r>
      <w:r w:rsidR="009B6CE1" w:rsidRPr="00262F45">
        <w:rPr>
          <w:rFonts w:cs="Times New Roman"/>
          <w:szCs w:val="24"/>
        </w:rPr>
        <w:t xml:space="preserve">of the </w:t>
      </w:r>
      <w:r w:rsidR="008D63FE" w:rsidRPr="00262F45">
        <w:rPr>
          <w:rFonts w:cs="Times New Roman"/>
          <w:szCs w:val="24"/>
        </w:rPr>
        <w:t>December</w:t>
      </w:r>
      <w:r w:rsidR="009B6CE1" w:rsidRPr="00262F45">
        <w:rPr>
          <w:rFonts w:cs="Times New Roman"/>
          <w:szCs w:val="24"/>
        </w:rPr>
        <w:t xml:space="preserve"> publication</w:t>
      </w:r>
      <w:r w:rsidRPr="00262F45">
        <w:rPr>
          <w:rFonts w:cs="Times New Roman"/>
          <w:szCs w:val="24"/>
        </w:rPr>
        <w:t xml:space="preserve">. </w:t>
      </w:r>
    </w:p>
    <w:p w14:paraId="63F05542" w14:textId="464B3B42" w:rsidR="00783AF0" w:rsidRPr="00010752" w:rsidRDefault="00A421B3" w:rsidP="00783AF0">
      <w:pPr>
        <w:pStyle w:val="ListParagraph"/>
        <w:numPr>
          <w:ilvl w:val="0"/>
          <w:numId w:val="8"/>
        </w:numPr>
        <w:jc w:val="both"/>
        <w:rPr>
          <w:rFonts w:cs="Times New Roman"/>
          <w:color w:val="000000"/>
          <w:szCs w:val="24"/>
        </w:rPr>
      </w:pPr>
      <w:r w:rsidRPr="00010752">
        <w:rPr>
          <w:rFonts w:cs="Times New Roman"/>
          <w:b/>
          <w:i/>
          <w:color w:val="000000"/>
          <w:szCs w:val="24"/>
        </w:rPr>
        <w:t>Website Clicks (pdf):</w:t>
      </w:r>
      <w:r w:rsidRPr="00010752">
        <w:rPr>
          <w:rFonts w:cs="Times New Roman"/>
          <w:color w:val="000000"/>
          <w:szCs w:val="24"/>
        </w:rPr>
        <w:t xml:space="preserve"> </w:t>
      </w:r>
      <w:r w:rsidR="00010752" w:rsidRPr="00010752">
        <w:rPr>
          <w:rFonts w:cs="Times New Roman"/>
          <w:color w:val="000000"/>
          <w:szCs w:val="24"/>
        </w:rPr>
        <w:t>1,674</w:t>
      </w:r>
      <w:r w:rsidR="00F24EDE" w:rsidRPr="00010752">
        <w:rPr>
          <w:rFonts w:cs="Times New Roman"/>
          <w:color w:val="000000"/>
          <w:szCs w:val="24"/>
        </w:rPr>
        <w:t xml:space="preserve"> </w:t>
      </w:r>
      <w:r w:rsidRPr="00010752">
        <w:rPr>
          <w:rFonts w:cs="Times New Roman"/>
          <w:color w:val="000000"/>
          <w:szCs w:val="24"/>
        </w:rPr>
        <w:t xml:space="preserve">clicks </w:t>
      </w:r>
      <w:r w:rsidR="00170781" w:rsidRPr="00010752">
        <w:rPr>
          <w:rFonts w:cs="Times New Roman"/>
          <w:color w:val="000000"/>
          <w:szCs w:val="24"/>
        </w:rPr>
        <w:t xml:space="preserve">on </w:t>
      </w:r>
      <w:r w:rsidR="000F63DA" w:rsidRPr="00010752">
        <w:rPr>
          <w:rFonts w:cs="Times New Roman"/>
          <w:color w:val="000000"/>
          <w:szCs w:val="24"/>
        </w:rPr>
        <w:t>the electronic versions</w:t>
      </w:r>
      <w:r w:rsidR="00170781" w:rsidRPr="00010752">
        <w:rPr>
          <w:rFonts w:cs="Times New Roman"/>
          <w:color w:val="000000"/>
          <w:szCs w:val="24"/>
        </w:rPr>
        <w:t xml:space="preserve"> </w:t>
      </w:r>
      <w:r w:rsidR="00010752" w:rsidRPr="00010752">
        <w:rPr>
          <w:rFonts w:cs="Times New Roman"/>
          <w:color w:val="000000"/>
          <w:szCs w:val="24"/>
        </w:rPr>
        <w:t>in</w:t>
      </w:r>
      <w:r w:rsidRPr="00010752">
        <w:rPr>
          <w:rFonts w:cs="Times New Roman"/>
          <w:color w:val="000000"/>
          <w:szCs w:val="24"/>
        </w:rPr>
        <w:t xml:space="preserve"> 201</w:t>
      </w:r>
      <w:r w:rsidR="00F24EDE" w:rsidRPr="00010752">
        <w:rPr>
          <w:rFonts w:cs="Times New Roman"/>
          <w:color w:val="000000"/>
          <w:szCs w:val="24"/>
        </w:rPr>
        <w:t>9</w:t>
      </w:r>
      <w:r w:rsidR="00010752" w:rsidRPr="00010752">
        <w:rPr>
          <w:rFonts w:cs="Times New Roman"/>
          <w:color w:val="000000"/>
          <w:szCs w:val="24"/>
        </w:rPr>
        <w:t xml:space="preserve"> (687, 872, and 115 respectively)</w:t>
      </w:r>
      <w:r w:rsidR="00170781" w:rsidRPr="00010752">
        <w:rPr>
          <w:rFonts w:cs="Times New Roman"/>
          <w:color w:val="000000"/>
          <w:szCs w:val="24"/>
        </w:rPr>
        <w:t xml:space="preserve">. </w:t>
      </w:r>
    </w:p>
    <w:p w14:paraId="2931CD13" w14:textId="5A92656E" w:rsidR="00783AF0" w:rsidRPr="00783AF0" w:rsidRDefault="00A421B3" w:rsidP="00783AF0">
      <w:pPr>
        <w:pStyle w:val="ListParagraph"/>
        <w:numPr>
          <w:ilvl w:val="0"/>
          <w:numId w:val="8"/>
        </w:numPr>
        <w:jc w:val="both"/>
        <w:rPr>
          <w:rFonts w:cs="Times New Roman"/>
          <w:color w:val="000000"/>
          <w:szCs w:val="24"/>
        </w:rPr>
      </w:pPr>
      <w:r w:rsidRPr="00783AF0">
        <w:rPr>
          <w:rFonts w:cs="Times New Roman"/>
          <w:b/>
          <w:i/>
          <w:color w:val="000000"/>
          <w:szCs w:val="24"/>
        </w:rPr>
        <w:t>Feedback:</w:t>
      </w:r>
      <w:r w:rsidRPr="00783AF0">
        <w:rPr>
          <w:rFonts w:cs="Times New Roman"/>
          <w:color w:val="000000"/>
          <w:szCs w:val="24"/>
        </w:rPr>
        <w:t xml:space="preserve"> MCC received emails, phone calls, and </w:t>
      </w:r>
      <w:r w:rsidR="007D2F5C">
        <w:rPr>
          <w:rFonts w:cs="Times New Roman"/>
          <w:color w:val="000000"/>
          <w:szCs w:val="24"/>
        </w:rPr>
        <w:t xml:space="preserve">social media </w:t>
      </w:r>
      <w:r w:rsidRPr="00783AF0">
        <w:rPr>
          <w:rFonts w:cs="Times New Roman"/>
          <w:color w:val="000000"/>
          <w:szCs w:val="24"/>
        </w:rPr>
        <w:t>comments</w:t>
      </w:r>
      <w:r w:rsidR="00A01C0D" w:rsidRPr="00783AF0">
        <w:rPr>
          <w:rFonts w:cs="Times New Roman"/>
          <w:color w:val="000000"/>
          <w:szCs w:val="24"/>
        </w:rPr>
        <w:t xml:space="preserve">, especially on the clean water </w:t>
      </w:r>
      <w:r w:rsidR="00A01C0D" w:rsidRPr="00783AF0">
        <w:rPr>
          <w:rFonts w:cs="Times New Roman"/>
          <w:i/>
          <w:iCs/>
          <w:color w:val="000000"/>
          <w:szCs w:val="24"/>
        </w:rPr>
        <w:t>FOCUS</w:t>
      </w:r>
      <w:r w:rsidRPr="00783AF0">
        <w:rPr>
          <w:rFonts w:cs="Times New Roman"/>
          <w:color w:val="000000"/>
          <w:szCs w:val="24"/>
        </w:rPr>
        <w:t>.</w:t>
      </w:r>
      <w:r w:rsidR="00281DDC">
        <w:rPr>
          <w:rFonts w:cs="Times New Roman"/>
          <w:color w:val="000000"/>
          <w:szCs w:val="24"/>
        </w:rPr>
        <w:t xml:space="preserve"> One caller expressed interest after receiving the publication to work with local Detroit Catholic schools on obtaining</w:t>
      </w:r>
      <w:r w:rsidR="007D2F5C">
        <w:rPr>
          <w:rFonts w:cs="Times New Roman"/>
          <w:color w:val="000000"/>
          <w:szCs w:val="24"/>
        </w:rPr>
        <w:t xml:space="preserve"> </w:t>
      </w:r>
      <w:r w:rsidR="00985480">
        <w:rPr>
          <w:rFonts w:cs="Times New Roman"/>
          <w:color w:val="000000"/>
          <w:szCs w:val="24"/>
        </w:rPr>
        <w:t>bottle filling stations</w:t>
      </w:r>
      <w:r w:rsidR="004B725F">
        <w:rPr>
          <w:rFonts w:cs="Times New Roman"/>
          <w:color w:val="000000"/>
          <w:szCs w:val="24"/>
        </w:rPr>
        <w:t xml:space="preserve"> with filtered water</w:t>
      </w:r>
      <w:r w:rsidR="00985480">
        <w:rPr>
          <w:rFonts w:cs="Times New Roman"/>
          <w:color w:val="000000"/>
          <w:szCs w:val="24"/>
        </w:rPr>
        <w:t xml:space="preserve">. </w:t>
      </w:r>
      <w:r w:rsidR="00A01C0D" w:rsidRPr="00783AF0">
        <w:rPr>
          <w:rFonts w:cs="Times New Roman"/>
          <w:color w:val="000000"/>
          <w:szCs w:val="24"/>
        </w:rPr>
        <w:t xml:space="preserve"> </w:t>
      </w:r>
    </w:p>
    <w:p w14:paraId="087B655E" w14:textId="6BEC822D" w:rsidR="00170781" w:rsidRPr="00783AF0" w:rsidRDefault="00A421B3" w:rsidP="00783AF0">
      <w:pPr>
        <w:pStyle w:val="ListParagraph"/>
        <w:numPr>
          <w:ilvl w:val="0"/>
          <w:numId w:val="8"/>
        </w:numPr>
        <w:jc w:val="both"/>
        <w:rPr>
          <w:rFonts w:cs="Times New Roman"/>
          <w:szCs w:val="24"/>
        </w:rPr>
      </w:pPr>
      <w:r w:rsidRPr="00783AF0">
        <w:rPr>
          <w:b/>
          <w:i/>
        </w:rPr>
        <w:t>Social Media</w:t>
      </w:r>
      <w:r w:rsidRPr="00783AF0">
        <w:rPr>
          <w:rFonts w:cs="Times New Roman"/>
          <w:b/>
          <w:szCs w:val="24"/>
        </w:rPr>
        <w:t>:</w:t>
      </w:r>
      <w:r w:rsidRPr="00783AF0">
        <w:rPr>
          <w:rFonts w:cs="Times New Roman"/>
          <w:szCs w:val="24"/>
        </w:rPr>
        <w:t xml:space="preserve"> Twitter- </w:t>
      </w:r>
      <w:r w:rsidR="00A243C0" w:rsidRPr="00783AF0">
        <w:rPr>
          <w:rFonts w:cs="Times New Roman"/>
          <w:szCs w:val="24"/>
        </w:rPr>
        <w:t>3,669</w:t>
      </w:r>
      <w:r w:rsidRPr="00783AF0">
        <w:rPr>
          <w:rFonts w:cs="Times New Roman"/>
          <w:szCs w:val="24"/>
        </w:rPr>
        <w:t xml:space="preserve"> impressions on </w:t>
      </w:r>
      <w:r w:rsidR="00DB2C0C">
        <w:rPr>
          <w:rFonts w:cs="Times New Roman"/>
          <w:szCs w:val="24"/>
        </w:rPr>
        <w:t xml:space="preserve">six MCC </w:t>
      </w:r>
      <w:r w:rsidRPr="00783AF0">
        <w:rPr>
          <w:rFonts w:cs="Times New Roman"/>
          <w:szCs w:val="24"/>
        </w:rPr>
        <w:t xml:space="preserve">tweets promoting these publications, as well as </w:t>
      </w:r>
      <w:r w:rsidR="00A243C0" w:rsidRPr="00783AF0">
        <w:rPr>
          <w:rFonts w:cs="Times New Roman"/>
          <w:szCs w:val="24"/>
        </w:rPr>
        <w:t>51</w:t>
      </w:r>
      <w:r w:rsidRPr="00783AF0">
        <w:rPr>
          <w:rFonts w:cs="Times New Roman"/>
          <w:szCs w:val="24"/>
        </w:rPr>
        <w:t xml:space="preserve"> engagements. Facebook- </w:t>
      </w:r>
      <w:r w:rsidR="00174E7B" w:rsidRPr="00783AF0">
        <w:rPr>
          <w:rFonts w:cs="Times New Roman"/>
          <w:szCs w:val="24"/>
        </w:rPr>
        <w:t>4,146</w:t>
      </w:r>
      <w:r w:rsidRPr="00783AF0">
        <w:rPr>
          <w:rFonts w:cs="Times New Roman"/>
          <w:szCs w:val="24"/>
        </w:rPr>
        <w:t xml:space="preserve"> people reached on </w:t>
      </w:r>
      <w:r w:rsidR="00DB2C0C">
        <w:rPr>
          <w:rFonts w:cs="Times New Roman"/>
          <w:szCs w:val="24"/>
        </w:rPr>
        <w:t>five MCC</w:t>
      </w:r>
      <w:r w:rsidR="008D63FE" w:rsidRPr="00783AF0">
        <w:rPr>
          <w:rFonts w:cs="Times New Roman"/>
          <w:szCs w:val="24"/>
        </w:rPr>
        <w:t xml:space="preserve"> </w:t>
      </w:r>
      <w:r w:rsidRPr="00783AF0">
        <w:rPr>
          <w:rFonts w:cs="Times New Roman"/>
          <w:szCs w:val="24"/>
        </w:rPr>
        <w:t>posts</w:t>
      </w:r>
      <w:r w:rsidR="00DB2C0C">
        <w:rPr>
          <w:rFonts w:cs="Times New Roman"/>
          <w:szCs w:val="24"/>
        </w:rPr>
        <w:t xml:space="preserve"> </w:t>
      </w:r>
      <w:r w:rsidR="00170781" w:rsidRPr="00783AF0">
        <w:rPr>
          <w:rFonts w:cs="Times New Roman"/>
          <w:szCs w:val="24"/>
        </w:rPr>
        <w:t xml:space="preserve">and </w:t>
      </w:r>
      <w:r w:rsidR="00A33592" w:rsidRPr="00783AF0">
        <w:rPr>
          <w:rFonts w:cs="Times New Roman"/>
          <w:szCs w:val="24"/>
        </w:rPr>
        <w:t xml:space="preserve">250 </w:t>
      </w:r>
      <w:r w:rsidRPr="00783AF0">
        <w:rPr>
          <w:rFonts w:cs="Times New Roman"/>
          <w:szCs w:val="24"/>
        </w:rPr>
        <w:t>engagements</w:t>
      </w:r>
      <w:r w:rsidR="00170781" w:rsidRPr="00783AF0">
        <w:rPr>
          <w:rFonts w:cs="Times New Roman"/>
          <w:szCs w:val="24"/>
        </w:rPr>
        <w:t>.</w:t>
      </w:r>
    </w:p>
    <w:p w14:paraId="6553ABA6" w14:textId="77777777" w:rsidR="005E36E9" w:rsidRDefault="005E36E9" w:rsidP="00170781">
      <w:pPr>
        <w:jc w:val="both"/>
        <w:rPr>
          <w:rFonts w:cs="Times New Roman"/>
          <w:b/>
          <w:bCs/>
          <w:szCs w:val="24"/>
        </w:rPr>
      </w:pPr>
    </w:p>
    <w:sectPr w:rsidR="005E36E9" w:rsidSect="00A421B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D9FB7" w14:textId="77777777" w:rsidR="00902D1F" w:rsidRDefault="00902D1F" w:rsidP="00A421B3">
      <w:r>
        <w:separator/>
      </w:r>
    </w:p>
  </w:endnote>
  <w:endnote w:type="continuationSeparator" w:id="0">
    <w:p w14:paraId="6E0F3D1D" w14:textId="77777777" w:rsidR="00902D1F" w:rsidRDefault="00902D1F" w:rsidP="00A42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6EEBB" w14:textId="77777777" w:rsidR="00902D1F" w:rsidRDefault="00902D1F" w:rsidP="00A421B3">
      <w:r>
        <w:separator/>
      </w:r>
    </w:p>
  </w:footnote>
  <w:footnote w:type="continuationSeparator" w:id="0">
    <w:p w14:paraId="3F329899" w14:textId="77777777" w:rsidR="00902D1F" w:rsidRDefault="00902D1F" w:rsidP="00A42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2F3D8" w14:textId="77777777" w:rsidR="00A421B3" w:rsidRPr="00C7261B" w:rsidRDefault="00A421B3" w:rsidP="00A421B3">
    <w:pPr>
      <w:jc w:val="both"/>
      <w:rPr>
        <w:rFonts w:cs="Times New Roman"/>
        <w:szCs w:val="24"/>
      </w:rPr>
    </w:pPr>
    <w:r>
      <w:rPr>
        <w:rFonts w:cs="Times New Roman"/>
        <w:b/>
        <w:szCs w:val="24"/>
      </w:rPr>
      <w:t>O</w:t>
    </w:r>
    <w:r w:rsidRPr="00C7261B">
      <w:rPr>
        <w:rFonts w:cs="Times New Roman"/>
        <w:b/>
        <w:szCs w:val="24"/>
      </w:rPr>
      <w:t>rganization:</w:t>
    </w:r>
    <w:r w:rsidRPr="00C7261B">
      <w:rPr>
        <w:rFonts w:cs="Times New Roman"/>
        <w:szCs w:val="24"/>
      </w:rPr>
      <w:t xml:space="preserve"> Michigan Catholic Conference</w:t>
    </w:r>
  </w:p>
  <w:p w14:paraId="5FF18021" w14:textId="77777777" w:rsidR="00A421B3" w:rsidRPr="00C7261B" w:rsidRDefault="00A421B3" w:rsidP="00A421B3">
    <w:pPr>
      <w:jc w:val="both"/>
      <w:rPr>
        <w:rFonts w:cs="Times New Roman"/>
        <w:szCs w:val="24"/>
      </w:rPr>
    </w:pPr>
    <w:r w:rsidRPr="00C7261B">
      <w:rPr>
        <w:rFonts w:cs="Times New Roman"/>
        <w:b/>
        <w:szCs w:val="24"/>
      </w:rPr>
      <w:t>Category:</w:t>
    </w:r>
    <w:r w:rsidRPr="00C7261B">
      <w:rPr>
        <w:rFonts w:cs="Times New Roman"/>
        <w:szCs w:val="24"/>
      </w:rPr>
      <w:t xml:space="preserve"> Tactics, Newsletters</w:t>
    </w:r>
  </w:p>
  <w:p w14:paraId="4ECD69F3" w14:textId="51434305" w:rsidR="00A421B3" w:rsidRPr="00C7261B" w:rsidRDefault="00A421B3" w:rsidP="00A421B3">
    <w:pPr>
      <w:jc w:val="both"/>
      <w:rPr>
        <w:rFonts w:cs="Times New Roman"/>
        <w:szCs w:val="24"/>
      </w:rPr>
    </w:pPr>
    <w:r w:rsidRPr="00C7261B">
      <w:rPr>
        <w:rFonts w:cs="Times New Roman"/>
        <w:b/>
        <w:szCs w:val="24"/>
      </w:rPr>
      <w:t>Titles:</w:t>
    </w:r>
    <w:r w:rsidRPr="00C7261B">
      <w:rPr>
        <w:rFonts w:cs="Times New Roman"/>
        <w:szCs w:val="24"/>
      </w:rPr>
      <w:t xml:space="preserve"> </w:t>
    </w:r>
    <w:r w:rsidRPr="00C7261B">
      <w:rPr>
        <w:rFonts w:cs="Times New Roman"/>
        <w:i/>
        <w:szCs w:val="24"/>
      </w:rPr>
      <w:t>FOCUS-</w:t>
    </w:r>
    <w:r w:rsidRPr="00C7261B">
      <w:rPr>
        <w:rFonts w:cs="Times New Roman"/>
        <w:szCs w:val="24"/>
      </w:rPr>
      <w:t xml:space="preserve"> </w:t>
    </w:r>
    <w:r w:rsidR="006A68E5">
      <w:rPr>
        <w:rFonts w:cs="Times New Roman"/>
        <w:szCs w:val="24"/>
      </w:rPr>
      <w:t>Clean and Affordable Water for All</w:t>
    </w:r>
    <w:r w:rsidRPr="00C7261B">
      <w:rPr>
        <w:rFonts w:cs="Times New Roman"/>
        <w:szCs w:val="24"/>
      </w:rPr>
      <w:t xml:space="preserve"> (</w:t>
    </w:r>
    <w:r w:rsidR="006A68E5">
      <w:rPr>
        <w:rFonts w:cs="Times New Roman"/>
        <w:szCs w:val="24"/>
      </w:rPr>
      <w:t>5</w:t>
    </w:r>
    <w:r w:rsidRPr="00C7261B">
      <w:rPr>
        <w:rFonts w:cs="Times New Roman"/>
        <w:szCs w:val="24"/>
      </w:rPr>
      <w:t>/</w:t>
    </w:r>
    <w:r w:rsidR="006A68E5">
      <w:rPr>
        <w:rFonts w:cs="Times New Roman"/>
        <w:szCs w:val="24"/>
      </w:rPr>
      <w:t>19</w:t>
    </w:r>
    <w:r w:rsidRPr="00C7261B">
      <w:rPr>
        <w:rFonts w:cs="Times New Roman"/>
        <w:szCs w:val="24"/>
      </w:rPr>
      <w:t xml:space="preserve">), </w:t>
    </w:r>
    <w:r w:rsidR="006A68E5">
      <w:rPr>
        <w:rFonts w:cs="Times New Roman"/>
        <w:szCs w:val="24"/>
      </w:rPr>
      <w:t>Catholic Charities—Uniting Children with Loving Families (8/19),</w:t>
    </w:r>
    <w:r w:rsidRPr="00C7261B">
      <w:rPr>
        <w:rFonts w:cs="Times New Roman"/>
        <w:szCs w:val="24"/>
      </w:rPr>
      <w:t xml:space="preserve"> </w:t>
    </w:r>
    <w:r w:rsidR="006A68E5">
      <w:rPr>
        <w:rFonts w:cs="Times New Roman"/>
        <w:szCs w:val="24"/>
      </w:rPr>
      <w:t>Advocacy on Behalf of Those in Need</w:t>
    </w:r>
    <w:r w:rsidRPr="00C7261B">
      <w:rPr>
        <w:rFonts w:cs="Times New Roman"/>
        <w:szCs w:val="24"/>
      </w:rPr>
      <w:t xml:space="preserve"> (</w:t>
    </w:r>
    <w:r w:rsidR="006A68E5">
      <w:rPr>
        <w:rFonts w:cs="Times New Roman"/>
        <w:szCs w:val="24"/>
      </w:rPr>
      <w:t>1</w:t>
    </w:r>
    <w:r w:rsidR="00CD4E23">
      <w:rPr>
        <w:rFonts w:cs="Times New Roman"/>
        <w:szCs w:val="24"/>
      </w:rPr>
      <w:t>2</w:t>
    </w:r>
    <w:r w:rsidR="006A68E5">
      <w:rPr>
        <w:rFonts w:cs="Times New Roman"/>
        <w:szCs w:val="24"/>
      </w:rPr>
      <w:t>/19</w:t>
    </w:r>
    <w:r w:rsidRPr="00C7261B">
      <w:rPr>
        <w:rFonts w:cs="Times New Roman"/>
        <w:szCs w:val="24"/>
      </w:rPr>
      <w:t>).</w:t>
    </w:r>
  </w:p>
  <w:p w14:paraId="396661B3" w14:textId="77777777" w:rsidR="00A421B3" w:rsidRDefault="00A421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D072E"/>
    <w:multiLevelType w:val="hybridMultilevel"/>
    <w:tmpl w:val="36581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E18B8"/>
    <w:multiLevelType w:val="hybridMultilevel"/>
    <w:tmpl w:val="1C2AD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933E0"/>
    <w:multiLevelType w:val="hybridMultilevel"/>
    <w:tmpl w:val="B23C2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62A0D"/>
    <w:multiLevelType w:val="hybridMultilevel"/>
    <w:tmpl w:val="E4D0A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54837"/>
    <w:multiLevelType w:val="hybridMultilevel"/>
    <w:tmpl w:val="AE6ACADE"/>
    <w:lvl w:ilvl="0" w:tplc="F0F805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6663CE"/>
    <w:multiLevelType w:val="hybridMultilevel"/>
    <w:tmpl w:val="E7506F44"/>
    <w:lvl w:ilvl="0" w:tplc="12107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945217"/>
    <w:multiLevelType w:val="hybridMultilevel"/>
    <w:tmpl w:val="0DB08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E758B"/>
    <w:multiLevelType w:val="hybridMultilevel"/>
    <w:tmpl w:val="740EC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1B3"/>
    <w:rsid w:val="00010752"/>
    <w:rsid w:val="00044047"/>
    <w:rsid w:val="00062392"/>
    <w:rsid w:val="0007218A"/>
    <w:rsid w:val="00072707"/>
    <w:rsid w:val="000F63DA"/>
    <w:rsid w:val="00114F1A"/>
    <w:rsid w:val="00136D66"/>
    <w:rsid w:val="00165CB1"/>
    <w:rsid w:val="00170781"/>
    <w:rsid w:val="00174E7B"/>
    <w:rsid w:val="001A70B1"/>
    <w:rsid w:val="0021479A"/>
    <w:rsid w:val="002425D6"/>
    <w:rsid w:val="00262F45"/>
    <w:rsid w:val="00281DDC"/>
    <w:rsid w:val="00353CA8"/>
    <w:rsid w:val="003A37FA"/>
    <w:rsid w:val="003E0270"/>
    <w:rsid w:val="003F61E6"/>
    <w:rsid w:val="00403D66"/>
    <w:rsid w:val="004515CC"/>
    <w:rsid w:val="004B725F"/>
    <w:rsid w:val="00504240"/>
    <w:rsid w:val="005D0700"/>
    <w:rsid w:val="005E36E9"/>
    <w:rsid w:val="006A5E8D"/>
    <w:rsid w:val="006A68E5"/>
    <w:rsid w:val="00783AF0"/>
    <w:rsid w:val="007D2F5C"/>
    <w:rsid w:val="00812C17"/>
    <w:rsid w:val="00855999"/>
    <w:rsid w:val="0087168E"/>
    <w:rsid w:val="008A40A3"/>
    <w:rsid w:val="008D63FE"/>
    <w:rsid w:val="00902D1F"/>
    <w:rsid w:val="0098186E"/>
    <w:rsid w:val="00985480"/>
    <w:rsid w:val="009B6377"/>
    <w:rsid w:val="009B6CE1"/>
    <w:rsid w:val="009D0247"/>
    <w:rsid w:val="009D40D9"/>
    <w:rsid w:val="009F0FA4"/>
    <w:rsid w:val="009F106D"/>
    <w:rsid w:val="00A01C0D"/>
    <w:rsid w:val="00A243C0"/>
    <w:rsid w:val="00A33592"/>
    <w:rsid w:val="00A421B3"/>
    <w:rsid w:val="00A77C88"/>
    <w:rsid w:val="00AA721F"/>
    <w:rsid w:val="00AD2A27"/>
    <w:rsid w:val="00AF1B36"/>
    <w:rsid w:val="00B1560D"/>
    <w:rsid w:val="00B81A92"/>
    <w:rsid w:val="00B92B7B"/>
    <w:rsid w:val="00C12F43"/>
    <w:rsid w:val="00C37C28"/>
    <w:rsid w:val="00C44D1F"/>
    <w:rsid w:val="00CD4E23"/>
    <w:rsid w:val="00CE39E6"/>
    <w:rsid w:val="00D43487"/>
    <w:rsid w:val="00DB2C0C"/>
    <w:rsid w:val="00E300AE"/>
    <w:rsid w:val="00E47596"/>
    <w:rsid w:val="00F24EDE"/>
    <w:rsid w:val="00F31AF6"/>
    <w:rsid w:val="00FE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7E8A9"/>
  <w15:chartTrackingRefBased/>
  <w15:docId w15:val="{9EAA7A22-FA8C-44FF-AF28-7082473FA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1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1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21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1B3"/>
  </w:style>
  <w:style w:type="paragraph" w:styleId="Footer">
    <w:name w:val="footer"/>
    <w:basedOn w:val="Normal"/>
    <w:link w:val="FooterChar"/>
    <w:uiPriority w:val="99"/>
    <w:unhideWhenUsed/>
    <w:rsid w:val="00A421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1B3"/>
  </w:style>
  <w:style w:type="character" w:styleId="Hyperlink">
    <w:name w:val="Hyperlink"/>
    <w:basedOn w:val="DefaultParagraphFont"/>
    <w:uiPriority w:val="99"/>
    <w:unhideWhenUsed/>
    <w:rsid w:val="00A01C0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1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Bennett</dc:creator>
  <cp:keywords/>
  <dc:description/>
  <cp:lastModifiedBy>Annie Bennett</cp:lastModifiedBy>
  <cp:revision>44</cp:revision>
  <dcterms:created xsi:type="dcterms:W3CDTF">2019-02-06T18:08:00Z</dcterms:created>
  <dcterms:modified xsi:type="dcterms:W3CDTF">2020-02-04T20:39:00Z</dcterms:modified>
</cp:coreProperties>
</file>