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86008" w14:textId="77777777" w:rsidR="002B6591" w:rsidRPr="00DD6635" w:rsidRDefault="002B6591" w:rsidP="00E97076">
      <w:pPr>
        <w:spacing w:before="360" w:after="0"/>
        <w:rPr>
          <w:b/>
          <w:i/>
          <w:sz w:val="36"/>
          <w:szCs w:val="36"/>
        </w:rPr>
        <w:sectPr w:rsidR="002B6591" w:rsidRPr="00DD6635" w:rsidSect="00A2251B">
          <w:headerReference w:type="default" r:id="rId8"/>
          <w:headerReference w:type="first" r:id="rId9"/>
          <w:footerReference w:type="first" r:id="rId10"/>
          <w:pgSz w:w="11906" w:h="16838"/>
          <w:pgMar w:top="1135" w:right="1080" w:bottom="1440" w:left="1080" w:header="397" w:footer="397" w:gutter="0"/>
          <w:cols w:space="708"/>
          <w:titlePg/>
          <w:docGrid w:linePitch="360"/>
        </w:sectPr>
      </w:pPr>
    </w:p>
    <w:p w14:paraId="7933087B" w14:textId="138F9D9A" w:rsidR="00A2251B" w:rsidRPr="00581A37" w:rsidRDefault="00831170" w:rsidP="00A2251B">
      <w:pPr>
        <w:spacing w:after="0" w:line="240" w:lineRule="auto"/>
        <w:rPr>
          <w:rFonts w:cs="Open Sans"/>
          <w:color w:val="353535"/>
          <w:sz w:val="32"/>
          <w:szCs w:val="32"/>
          <w:shd w:val="clear" w:color="auto" w:fill="FFFFFF"/>
        </w:rPr>
      </w:pPr>
      <w:r>
        <w:rPr>
          <w:noProof/>
          <w:lang w:val="en-US" w:eastAsia="en-US"/>
        </w:rPr>
        <w:drawing>
          <wp:inline distT="0" distB="0" distL="0" distR="0" wp14:anchorId="079DE51B" wp14:editId="4F6AED36">
            <wp:extent cx="4105275" cy="6113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6907" cy="626445"/>
                    </a:xfrm>
                    <a:prstGeom prst="rect">
                      <a:avLst/>
                    </a:prstGeom>
                  </pic:spPr>
                </pic:pic>
              </a:graphicData>
            </a:graphic>
          </wp:inline>
        </w:drawing>
      </w:r>
    </w:p>
    <w:p w14:paraId="70B903BF" w14:textId="361B571A" w:rsidR="00FB19C3" w:rsidRPr="00831170" w:rsidRDefault="00E57561" w:rsidP="002B6591">
      <w:pPr>
        <w:spacing w:after="0"/>
        <w:rPr>
          <w:b/>
          <w:color w:val="353535"/>
        </w:rPr>
      </w:pPr>
      <w:r w:rsidRPr="00831170">
        <w:rPr>
          <w:b/>
          <w:color w:val="353535"/>
        </w:rPr>
        <w:t>18</w:t>
      </w:r>
      <w:r w:rsidR="000F477E" w:rsidRPr="00831170">
        <w:rPr>
          <w:b/>
          <w:color w:val="353535"/>
        </w:rPr>
        <w:t xml:space="preserve"> </w:t>
      </w:r>
      <w:r w:rsidRPr="00831170">
        <w:rPr>
          <w:b/>
          <w:color w:val="353535"/>
        </w:rPr>
        <w:t>February</w:t>
      </w:r>
      <w:r w:rsidR="000F477E" w:rsidRPr="00831170">
        <w:rPr>
          <w:b/>
          <w:color w:val="353535"/>
        </w:rPr>
        <w:t xml:space="preserve"> </w:t>
      </w:r>
      <w:r w:rsidR="00B36DAD" w:rsidRPr="00831170">
        <w:rPr>
          <w:b/>
          <w:color w:val="353535"/>
        </w:rPr>
        <w:t>201</w:t>
      </w:r>
      <w:r w:rsidRPr="00831170">
        <w:rPr>
          <w:b/>
          <w:color w:val="353535"/>
        </w:rPr>
        <w:t>8</w:t>
      </w:r>
    </w:p>
    <w:p w14:paraId="52F45051" w14:textId="77777777" w:rsidR="00BA6D50" w:rsidRPr="00BA6D50" w:rsidRDefault="00BA6D50" w:rsidP="002B6591">
      <w:pPr>
        <w:spacing w:after="0"/>
      </w:pPr>
    </w:p>
    <w:p w14:paraId="2F5CD8AB" w14:textId="607B2078" w:rsidR="004C7557" w:rsidRPr="004C7557" w:rsidRDefault="004C7557" w:rsidP="005F4A99">
      <w:pPr>
        <w:pStyle w:val="Heading3"/>
      </w:pPr>
      <w:r w:rsidRPr="004C7557">
        <w:t>Intro/Review</w:t>
      </w:r>
      <w:bookmarkStart w:id="0" w:name="_GoBack"/>
      <w:bookmarkEnd w:id="0"/>
    </w:p>
    <w:p w14:paraId="11E6B763" w14:textId="2553418C" w:rsidR="004C7557" w:rsidRDefault="004C7557" w:rsidP="005719FA"/>
    <w:p w14:paraId="060670E1" w14:textId="77777777" w:rsidR="004C7557" w:rsidRPr="004C7557" w:rsidRDefault="004C7557" w:rsidP="005719FA"/>
    <w:p w14:paraId="5B160916" w14:textId="77777777" w:rsidR="004C7557" w:rsidRPr="004C7557" w:rsidRDefault="004C7557" w:rsidP="005F4A99">
      <w:pPr>
        <w:pStyle w:val="Heading2"/>
      </w:pPr>
      <w:r w:rsidRPr="004C7557">
        <w:t>God can speak anyway He wants – an apologetic to those who are anti-miracle</w:t>
      </w:r>
    </w:p>
    <w:p w14:paraId="77676CB4" w14:textId="77777777" w:rsidR="004C7557" w:rsidRPr="004C7557" w:rsidRDefault="004C7557" w:rsidP="005719FA"/>
    <w:p w14:paraId="55C21BD1" w14:textId="77777777" w:rsidR="004C7557" w:rsidRPr="004C7557" w:rsidRDefault="004C7557" w:rsidP="005719FA"/>
    <w:p w14:paraId="12B20675" w14:textId="77777777" w:rsidR="004C7557" w:rsidRDefault="004C7557" w:rsidP="005719FA"/>
    <w:p w14:paraId="471B57FF" w14:textId="77777777" w:rsidR="005F4A99" w:rsidRPr="004C7557" w:rsidRDefault="005F4A99" w:rsidP="005719FA"/>
    <w:p w14:paraId="52AE6EB3" w14:textId="77777777" w:rsidR="004C7557" w:rsidRPr="004C7557" w:rsidRDefault="004C7557" w:rsidP="005F4A99">
      <w:pPr>
        <w:pStyle w:val="Heading2"/>
      </w:pPr>
      <w:r w:rsidRPr="004C7557">
        <w:t>What does this mean about God?</w:t>
      </w:r>
    </w:p>
    <w:p w14:paraId="08D9ABB6" w14:textId="4025131F" w:rsidR="004C7557" w:rsidRDefault="004C7557" w:rsidP="005719FA"/>
    <w:p w14:paraId="324CE5C7" w14:textId="71A8722A" w:rsidR="004C7557" w:rsidRDefault="004C7557" w:rsidP="005719FA"/>
    <w:p w14:paraId="6630BB3A" w14:textId="77777777" w:rsidR="001529C2" w:rsidRDefault="001529C2" w:rsidP="005719FA"/>
    <w:p w14:paraId="6676955A" w14:textId="77777777" w:rsidR="004C7557" w:rsidRPr="004C7557" w:rsidRDefault="004C7557" w:rsidP="005719FA"/>
    <w:p w14:paraId="219D2110" w14:textId="77777777" w:rsidR="004C7557" w:rsidRDefault="004C7557" w:rsidP="00EE3D1C">
      <w:pPr>
        <w:pStyle w:val="Heading3"/>
        <w:ind w:left="720"/>
      </w:pPr>
      <w:r w:rsidRPr="004C7557">
        <w:t>Against those who act as if this means the point is God is a miracle worker, the context of the text argues differently</w:t>
      </w:r>
    </w:p>
    <w:p w14:paraId="52FA68EF" w14:textId="77777777" w:rsidR="00EE3D1C" w:rsidRPr="00EE3D1C" w:rsidRDefault="00EE3D1C" w:rsidP="00EE3D1C">
      <w:pPr>
        <w:ind w:left="720"/>
        <w:rPr>
          <w:lang w:val="en-US" w:eastAsia="en-US"/>
        </w:rPr>
      </w:pPr>
    </w:p>
    <w:p w14:paraId="6AF05106" w14:textId="35AC1EA6" w:rsidR="004C7557" w:rsidRDefault="004C7557" w:rsidP="00EE3D1C">
      <w:pPr>
        <w:ind w:left="720"/>
      </w:pPr>
      <w:r w:rsidRPr="004C7557">
        <w:t>Key words,</w:t>
      </w:r>
    </w:p>
    <w:p w14:paraId="50446E4C" w14:textId="77777777" w:rsidR="004C7557" w:rsidRPr="004C7557" w:rsidRDefault="004C7557" w:rsidP="00EE3D1C">
      <w:pPr>
        <w:ind w:left="720"/>
      </w:pPr>
    </w:p>
    <w:p w14:paraId="33D1D1DD" w14:textId="6C4837B8" w:rsidR="004C7557" w:rsidRDefault="004C7557" w:rsidP="00EE3D1C">
      <w:pPr>
        <w:ind w:left="720"/>
      </w:pPr>
      <w:r w:rsidRPr="004C7557">
        <w:t>Balaam,</w:t>
      </w:r>
    </w:p>
    <w:p w14:paraId="6F374056" w14:textId="77777777" w:rsidR="004C7557" w:rsidRPr="004C7557" w:rsidRDefault="004C7557" w:rsidP="00EE3D1C">
      <w:pPr>
        <w:ind w:left="720"/>
      </w:pPr>
    </w:p>
    <w:p w14:paraId="136CDD7C" w14:textId="77777777" w:rsidR="004C7557" w:rsidRPr="004C7557" w:rsidRDefault="004C7557" w:rsidP="00EE3D1C">
      <w:pPr>
        <w:ind w:left="720"/>
      </w:pPr>
      <w:r w:rsidRPr="004C7557">
        <w:t>The angel,</w:t>
      </w:r>
    </w:p>
    <w:p w14:paraId="2A9DF240" w14:textId="77777777" w:rsidR="004C7557" w:rsidRDefault="004C7557" w:rsidP="00EE3D1C">
      <w:pPr>
        <w:ind w:left="720"/>
      </w:pPr>
    </w:p>
    <w:p w14:paraId="52799B7D" w14:textId="2720A671" w:rsidR="004C7557" w:rsidRPr="004C7557" w:rsidRDefault="004C7557" w:rsidP="00EE3D1C">
      <w:pPr>
        <w:ind w:left="720"/>
      </w:pPr>
      <w:r w:rsidRPr="004C7557">
        <w:t>The problem of the blindness of sin</w:t>
      </w:r>
    </w:p>
    <w:p w14:paraId="1E4EE227" w14:textId="77777777" w:rsidR="004C7557" w:rsidRPr="004C7557" w:rsidRDefault="004C7557" w:rsidP="00EE3D1C">
      <w:pPr>
        <w:ind w:left="720"/>
      </w:pPr>
    </w:p>
    <w:p w14:paraId="5C556E2F" w14:textId="77777777" w:rsidR="004C7557" w:rsidRPr="004C7557" w:rsidRDefault="004C7557" w:rsidP="005F4A99">
      <w:pPr>
        <w:pStyle w:val="Heading2"/>
      </w:pPr>
      <w:r w:rsidRPr="004C7557">
        <w:lastRenderedPageBreak/>
        <w:t>Natural theology already speaks of God – and so condemns us</w:t>
      </w:r>
    </w:p>
    <w:p w14:paraId="5470EB2C" w14:textId="6E4C9AE6" w:rsidR="004C7557" w:rsidRDefault="004C7557" w:rsidP="005F4A99"/>
    <w:p w14:paraId="0BDF5767" w14:textId="77777777" w:rsidR="004C7557" w:rsidRPr="004C7557" w:rsidRDefault="004C7557" w:rsidP="005F4A99"/>
    <w:p w14:paraId="0AFAD89F" w14:textId="541AFC44" w:rsidR="004C7557" w:rsidRDefault="004C7557" w:rsidP="005F4A99"/>
    <w:p w14:paraId="2A4C9C2A" w14:textId="77777777" w:rsidR="004C7557" w:rsidRPr="004C7557" w:rsidRDefault="004C7557" w:rsidP="005F4A99"/>
    <w:p w14:paraId="5454F2E0" w14:textId="580FBA78" w:rsidR="004C7557" w:rsidRPr="004C7557" w:rsidRDefault="004C7557" w:rsidP="005F4A99">
      <w:pPr>
        <w:pStyle w:val="Heading2"/>
      </w:pPr>
      <w:r w:rsidRPr="004C7557">
        <w:t>There was a point in all that speaking – Jesus Christ</w:t>
      </w:r>
    </w:p>
    <w:p w14:paraId="59F64E2B" w14:textId="0F354387" w:rsidR="004C7557" w:rsidRDefault="004C7557" w:rsidP="005F4A99"/>
    <w:p w14:paraId="096C3BEE" w14:textId="77777777" w:rsidR="004C7557" w:rsidRDefault="004C7557" w:rsidP="005F4A99"/>
    <w:p w14:paraId="41B338B9" w14:textId="77777777" w:rsidR="004C7557" w:rsidRPr="004C7557" w:rsidRDefault="004C7557" w:rsidP="005F4A99"/>
    <w:p w14:paraId="5921BCCF" w14:textId="77777777" w:rsidR="004C7557" w:rsidRPr="004C7557" w:rsidRDefault="004C7557" w:rsidP="005F4A99"/>
    <w:p w14:paraId="7E552E55" w14:textId="77777777" w:rsidR="004C7557" w:rsidRPr="004C7557" w:rsidRDefault="004C7557" w:rsidP="00EE3D1C">
      <w:pPr>
        <w:pStyle w:val="Heading3"/>
        <w:ind w:left="720"/>
      </w:pPr>
      <w:r w:rsidRPr="004C7557">
        <w:t>If God has spoken in Jesus, He has spoken in His Scriptures of Jesus</w:t>
      </w:r>
    </w:p>
    <w:p w14:paraId="24DF6A9E" w14:textId="1843E18B" w:rsidR="004C7557" w:rsidRDefault="004C7557" w:rsidP="005F4A99"/>
    <w:p w14:paraId="7F30614B" w14:textId="77777777" w:rsidR="004C7557" w:rsidRDefault="004C7557" w:rsidP="005F4A99"/>
    <w:p w14:paraId="2D313715" w14:textId="77777777" w:rsidR="004C7557" w:rsidRPr="004C7557" w:rsidRDefault="004C7557" w:rsidP="005F4A99"/>
    <w:p w14:paraId="2A09ED11" w14:textId="77777777" w:rsidR="004C7557" w:rsidRPr="004C7557" w:rsidRDefault="004C7557" w:rsidP="005F4A99"/>
    <w:p w14:paraId="59D86B75" w14:textId="77777777" w:rsidR="004C7557" w:rsidRPr="004C7557" w:rsidRDefault="004C7557" w:rsidP="005F4A99">
      <w:pPr>
        <w:pStyle w:val="Heading2"/>
      </w:pPr>
      <w:bookmarkStart w:id="1" w:name="_Hlk506734198"/>
      <w:r w:rsidRPr="004C7557">
        <w:t>The weight of this Wait-What is to give God’s word the weight it carries</w:t>
      </w:r>
    </w:p>
    <w:bookmarkEnd w:id="1"/>
    <w:p w14:paraId="7C65E40C" w14:textId="77777777" w:rsidR="004C7557" w:rsidRDefault="004C7557" w:rsidP="005F4A99"/>
    <w:p w14:paraId="7F0BB669" w14:textId="77777777" w:rsidR="005F4A99" w:rsidRDefault="005F4A99" w:rsidP="005F4A99"/>
    <w:p w14:paraId="7F61E61B" w14:textId="77777777" w:rsidR="005F4A99" w:rsidRPr="004C7557" w:rsidRDefault="005F4A99" w:rsidP="005F4A99"/>
    <w:p w14:paraId="3E2111C2" w14:textId="77777777" w:rsidR="004C7557" w:rsidRPr="004C7557" w:rsidRDefault="004C7557" w:rsidP="005F4A99"/>
    <w:p w14:paraId="15B309A9" w14:textId="77777777" w:rsidR="004C7557" w:rsidRPr="004C7557" w:rsidRDefault="004C7557" w:rsidP="005F4A99"/>
    <w:p w14:paraId="10864521" w14:textId="77777777" w:rsidR="004C7557" w:rsidRPr="004C7557" w:rsidRDefault="004C7557" w:rsidP="005F4A99">
      <w:r w:rsidRPr="004C7557">
        <w:t>At the root of the rejection of God’s full revelation in the humble incarnation of His Son, and His death and resurrection, is the love of what is experientially impressive. This is idolatry.</w:t>
      </w:r>
    </w:p>
    <w:p w14:paraId="0A16C754" w14:textId="77777777" w:rsidR="004C7557" w:rsidRPr="004C7557" w:rsidRDefault="004C7557" w:rsidP="005F4A99"/>
    <w:p w14:paraId="4AA35449" w14:textId="6159233B" w:rsidR="00B36DAD" w:rsidRPr="004C7557" w:rsidRDefault="00B36DAD" w:rsidP="005F4A99"/>
    <w:sectPr w:rsidR="00B36DAD" w:rsidRPr="004C7557" w:rsidSect="000F477E">
      <w:type w:val="continuous"/>
      <w:pgSz w:w="11906" w:h="16838"/>
      <w:pgMar w:top="851" w:right="1080" w:bottom="1440" w:left="1080"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70E4" w14:textId="77777777" w:rsidR="0039142E" w:rsidRDefault="0039142E" w:rsidP="00286153">
      <w:pPr>
        <w:spacing w:after="0" w:line="240" w:lineRule="auto"/>
      </w:pPr>
      <w:r>
        <w:separator/>
      </w:r>
    </w:p>
  </w:endnote>
  <w:endnote w:type="continuationSeparator" w:id="0">
    <w:p w14:paraId="14E40995" w14:textId="77777777" w:rsidR="0039142E" w:rsidRDefault="0039142E" w:rsidP="0028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Std Medium">
    <w:altName w:val="Segoe UI"/>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Segoe UI Semibold"/>
    <w:panose1 w:val="020B0802020204020204"/>
    <w:charset w:val="00"/>
    <w:family w:val="swiss"/>
    <w:pitch w:val="variable"/>
    <w:sig w:usb0="00000087" w:usb1="00000000" w:usb2="00000000" w:usb3="00000000" w:csb0="0000001B"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3E3C" w14:textId="21E6F629" w:rsidR="00836488" w:rsidRPr="00836488" w:rsidRDefault="00E57561" w:rsidP="00836488">
    <w:pPr>
      <w:pStyle w:val="Footer"/>
      <w:tabs>
        <w:tab w:val="clear" w:pos="9026"/>
        <w:tab w:val="right" w:pos="10065"/>
      </w:tabs>
      <w:ind w:right="-460"/>
      <w:jc w:val="right"/>
      <w:rPr>
        <w:b/>
        <w:i/>
        <w:sz w:val="40"/>
      </w:rPr>
    </w:pPr>
    <w:r>
      <w:rPr>
        <w:noProof/>
        <w:lang w:val="en-US" w:eastAsia="en-US"/>
      </w:rPr>
      <w:drawing>
        <wp:anchor distT="0" distB="0" distL="114300" distR="114300" simplePos="0" relativeHeight="251664384" behindDoc="0" locked="0" layoutInCell="1" allowOverlap="1" wp14:anchorId="347E3DA4" wp14:editId="1F4127C5">
          <wp:simplePos x="0" y="0"/>
          <wp:positionH relativeFrom="column">
            <wp:posOffset>2962275</wp:posOffset>
          </wp:positionH>
          <wp:positionV relativeFrom="paragraph">
            <wp:posOffset>-505460</wp:posOffset>
          </wp:positionV>
          <wp:extent cx="3552825" cy="809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logos-cerc-10years-ref500.png"/>
                  <pic:cNvPicPr/>
                </pic:nvPicPr>
                <pic:blipFill>
                  <a:blip r:embed="rId1">
                    <a:extLst>
                      <a:ext uri="{28A0092B-C50C-407E-A947-70E740481C1C}">
                        <a14:useLocalDpi xmlns:a14="http://schemas.microsoft.com/office/drawing/2010/main" val="0"/>
                      </a:ext>
                    </a:extLst>
                  </a:blip>
                  <a:stretch>
                    <a:fillRect/>
                  </a:stretch>
                </pic:blipFill>
                <pic:spPr>
                  <a:xfrm>
                    <a:off x="0" y="0"/>
                    <a:ext cx="3552825" cy="809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FFAF" w14:textId="77777777" w:rsidR="0039142E" w:rsidRDefault="0039142E" w:rsidP="00286153">
      <w:pPr>
        <w:spacing w:after="0" w:line="240" w:lineRule="auto"/>
      </w:pPr>
      <w:r>
        <w:separator/>
      </w:r>
    </w:p>
  </w:footnote>
  <w:footnote w:type="continuationSeparator" w:id="0">
    <w:p w14:paraId="76BEAEF2" w14:textId="77777777" w:rsidR="0039142E" w:rsidRDefault="0039142E" w:rsidP="0028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9879" w14:textId="77777777" w:rsidR="00286153" w:rsidRDefault="00286153" w:rsidP="00286153">
    <w:pPr>
      <w:pStyle w:val="Header"/>
      <w:ind w:right="-602" w:hanging="284"/>
      <w:jc w:val="right"/>
      <w:rPr>
        <w:noProof/>
      </w:rPr>
    </w:pPr>
    <w:r>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24C4" w14:textId="34A1445D" w:rsidR="00E4053E" w:rsidRDefault="00831170">
    <w:pPr>
      <w:pStyle w:val="Header"/>
    </w:pPr>
    <w:r>
      <w:rPr>
        <w:rFonts w:ascii="Futura Md BT" w:hAnsi="Futura Md BT"/>
        <w:noProof/>
        <w:sz w:val="28"/>
        <w:lang w:val="en-US" w:eastAsia="en-US"/>
      </w:rPr>
      <w:drawing>
        <wp:anchor distT="0" distB="0" distL="114300" distR="114300" simplePos="0" relativeHeight="251666432" behindDoc="0" locked="0" layoutInCell="1" allowOverlap="1" wp14:anchorId="3263FC84" wp14:editId="57C56CB5">
          <wp:simplePos x="0" y="0"/>
          <wp:positionH relativeFrom="margin">
            <wp:posOffset>3962400</wp:posOffset>
          </wp:positionH>
          <wp:positionV relativeFrom="paragraph">
            <wp:posOffset>33020</wp:posOffset>
          </wp:positionV>
          <wp:extent cx="2419350" cy="7692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it-What-header.jpg"/>
                  <pic:cNvPicPr/>
                </pic:nvPicPr>
                <pic:blipFill>
                  <a:blip r:embed="rId1">
                    <a:extLst>
                      <a:ext uri="{28A0092B-C50C-407E-A947-70E740481C1C}">
                        <a14:useLocalDpi xmlns:a14="http://schemas.microsoft.com/office/drawing/2010/main" val="0"/>
                      </a:ext>
                    </a:extLst>
                  </a:blip>
                  <a:stretch>
                    <a:fillRect/>
                  </a:stretch>
                </pic:blipFill>
                <pic:spPr>
                  <a:xfrm>
                    <a:off x="0" y="0"/>
                    <a:ext cx="2419350" cy="769259"/>
                  </a:xfrm>
                  <a:prstGeom prst="rect">
                    <a:avLst/>
                  </a:prstGeom>
                </pic:spPr>
              </pic:pic>
            </a:graphicData>
          </a:graphic>
          <wp14:sizeRelH relativeFrom="page">
            <wp14:pctWidth>0</wp14:pctWidth>
          </wp14:sizeRelH>
          <wp14:sizeRelV relativeFrom="page">
            <wp14:pctHeight>0</wp14:pctHeight>
          </wp14:sizeRelV>
        </wp:anchor>
      </w:drawing>
    </w:r>
  </w:p>
  <w:p w14:paraId="41BC6C64" w14:textId="37798AEA" w:rsidR="002B6591" w:rsidRDefault="002B6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63C2"/>
    <w:multiLevelType w:val="hybridMultilevel"/>
    <w:tmpl w:val="D0D8AB7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5674A6F"/>
    <w:multiLevelType w:val="hybridMultilevel"/>
    <w:tmpl w:val="4D04152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1B968CB"/>
    <w:multiLevelType w:val="hybridMultilevel"/>
    <w:tmpl w:val="4EB61BA8"/>
    <w:lvl w:ilvl="0" w:tplc="EE1EAA28">
      <w:start w:val="1"/>
      <w:numFmt w:val="decimal"/>
      <w:lvlText w:val="%1)"/>
      <w:lvlJc w:val="left"/>
      <w:pPr>
        <w:ind w:left="720" w:hanging="360"/>
      </w:pPr>
      <w:rPr>
        <w:rFonts w:eastAsia="SimSun"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7B62594"/>
    <w:multiLevelType w:val="hybridMultilevel"/>
    <w:tmpl w:val="74F446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E9753C3"/>
    <w:multiLevelType w:val="hybridMultilevel"/>
    <w:tmpl w:val="C610CC6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64B7D57"/>
    <w:multiLevelType w:val="hybridMultilevel"/>
    <w:tmpl w:val="228A751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BAF42DE"/>
    <w:multiLevelType w:val="hybridMultilevel"/>
    <w:tmpl w:val="F27E717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TrueTypeFonts/>
  <w:saveSubsetFonts/>
  <w:proofState w:spelling="clean" w:grammar="clean"/>
  <w:documentProtection w:edit="forms" w:enforcement="1" w:cryptProviderType="rsaAES" w:cryptAlgorithmClass="hash" w:cryptAlgorithmType="typeAny" w:cryptAlgorithmSid="14" w:cryptSpinCount="100000" w:hash="Bd4NbeGo4/BL8mGjk6C4Beg0eHlTz0fu3FrY+aj3gHQvliQYV+CFQquHu4+zKxwvO1D/Oo/lAsLcod0CwOcGjw==" w:salt="vk2uZewMqTwhEF5bkZPNh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53"/>
    <w:rsid w:val="000013A1"/>
    <w:rsid w:val="00004888"/>
    <w:rsid w:val="00004C17"/>
    <w:rsid w:val="00010B36"/>
    <w:rsid w:val="000120AF"/>
    <w:rsid w:val="00013FCF"/>
    <w:rsid w:val="00014425"/>
    <w:rsid w:val="0002285E"/>
    <w:rsid w:val="000245D3"/>
    <w:rsid w:val="000319F1"/>
    <w:rsid w:val="000322EF"/>
    <w:rsid w:val="00033D7E"/>
    <w:rsid w:val="00055D98"/>
    <w:rsid w:val="0005694C"/>
    <w:rsid w:val="00064F6F"/>
    <w:rsid w:val="0007372D"/>
    <w:rsid w:val="0007457F"/>
    <w:rsid w:val="00084776"/>
    <w:rsid w:val="00087FD9"/>
    <w:rsid w:val="000B6037"/>
    <w:rsid w:val="000B748E"/>
    <w:rsid w:val="000C1505"/>
    <w:rsid w:val="000D04ED"/>
    <w:rsid w:val="000D4144"/>
    <w:rsid w:val="000D7942"/>
    <w:rsid w:val="000F2FD2"/>
    <w:rsid w:val="000F477E"/>
    <w:rsid w:val="001031E7"/>
    <w:rsid w:val="00116DFF"/>
    <w:rsid w:val="00120892"/>
    <w:rsid w:val="0012184B"/>
    <w:rsid w:val="00132434"/>
    <w:rsid w:val="00141AA0"/>
    <w:rsid w:val="00141D0F"/>
    <w:rsid w:val="0014631B"/>
    <w:rsid w:val="00147D0F"/>
    <w:rsid w:val="001529C2"/>
    <w:rsid w:val="001546B1"/>
    <w:rsid w:val="00156C7F"/>
    <w:rsid w:val="00161AFC"/>
    <w:rsid w:val="0016677E"/>
    <w:rsid w:val="0016702A"/>
    <w:rsid w:val="001740DF"/>
    <w:rsid w:val="00176080"/>
    <w:rsid w:val="00181AC4"/>
    <w:rsid w:val="00182A64"/>
    <w:rsid w:val="0018311F"/>
    <w:rsid w:val="00194AC5"/>
    <w:rsid w:val="00197F96"/>
    <w:rsid w:val="001A5B50"/>
    <w:rsid w:val="001A6E13"/>
    <w:rsid w:val="001B253B"/>
    <w:rsid w:val="001C5EC0"/>
    <w:rsid w:val="001D1F05"/>
    <w:rsid w:val="001D4BF4"/>
    <w:rsid w:val="001E383B"/>
    <w:rsid w:val="001E6EF4"/>
    <w:rsid w:val="002003A7"/>
    <w:rsid w:val="0023212B"/>
    <w:rsid w:val="00245738"/>
    <w:rsid w:val="00267004"/>
    <w:rsid w:val="00286153"/>
    <w:rsid w:val="002A1E48"/>
    <w:rsid w:val="002B6591"/>
    <w:rsid w:val="002C5131"/>
    <w:rsid w:val="002D7803"/>
    <w:rsid w:val="002E2F0D"/>
    <w:rsid w:val="002E46D5"/>
    <w:rsid w:val="002F06BF"/>
    <w:rsid w:val="002F6403"/>
    <w:rsid w:val="002F6956"/>
    <w:rsid w:val="003003B6"/>
    <w:rsid w:val="00310935"/>
    <w:rsid w:val="003110F6"/>
    <w:rsid w:val="00313F47"/>
    <w:rsid w:val="0032266E"/>
    <w:rsid w:val="00325780"/>
    <w:rsid w:val="003322C9"/>
    <w:rsid w:val="003426D8"/>
    <w:rsid w:val="00346EC9"/>
    <w:rsid w:val="00363F20"/>
    <w:rsid w:val="003771A0"/>
    <w:rsid w:val="00385771"/>
    <w:rsid w:val="003862F9"/>
    <w:rsid w:val="00387E0A"/>
    <w:rsid w:val="0039142E"/>
    <w:rsid w:val="00394756"/>
    <w:rsid w:val="00394939"/>
    <w:rsid w:val="00396855"/>
    <w:rsid w:val="003A59AD"/>
    <w:rsid w:val="003A740D"/>
    <w:rsid w:val="003D0CBB"/>
    <w:rsid w:val="003E06F7"/>
    <w:rsid w:val="003E31AA"/>
    <w:rsid w:val="003E37B5"/>
    <w:rsid w:val="00403BE4"/>
    <w:rsid w:val="00427082"/>
    <w:rsid w:val="0043601F"/>
    <w:rsid w:val="004423DF"/>
    <w:rsid w:val="00445169"/>
    <w:rsid w:val="0046288A"/>
    <w:rsid w:val="00463907"/>
    <w:rsid w:val="004677B3"/>
    <w:rsid w:val="00473CD7"/>
    <w:rsid w:val="004A29FC"/>
    <w:rsid w:val="004B199B"/>
    <w:rsid w:val="004B399A"/>
    <w:rsid w:val="004B42B4"/>
    <w:rsid w:val="004B5E86"/>
    <w:rsid w:val="004B7D90"/>
    <w:rsid w:val="004C694C"/>
    <w:rsid w:val="004C7557"/>
    <w:rsid w:val="004D3523"/>
    <w:rsid w:val="004E75F5"/>
    <w:rsid w:val="004F51D8"/>
    <w:rsid w:val="004F6896"/>
    <w:rsid w:val="00502EE3"/>
    <w:rsid w:val="00504C21"/>
    <w:rsid w:val="00532CA8"/>
    <w:rsid w:val="005719FA"/>
    <w:rsid w:val="00581A37"/>
    <w:rsid w:val="00591FFE"/>
    <w:rsid w:val="005A1832"/>
    <w:rsid w:val="005B2FB3"/>
    <w:rsid w:val="005B7E09"/>
    <w:rsid w:val="005C5771"/>
    <w:rsid w:val="005D7B05"/>
    <w:rsid w:val="005F3604"/>
    <w:rsid w:val="005F4A99"/>
    <w:rsid w:val="005F7E3B"/>
    <w:rsid w:val="006018F4"/>
    <w:rsid w:val="00607E43"/>
    <w:rsid w:val="0061260C"/>
    <w:rsid w:val="00616BFA"/>
    <w:rsid w:val="00617419"/>
    <w:rsid w:val="00624579"/>
    <w:rsid w:val="006309FE"/>
    <w:rsid w:val="00631757"/>
    <w:rsid w:val="00634CB3"/>
    <w:rsid w:val="0065531B"/>
    <w:rsid w:val="006553D1"/>
    <w:rsid w:val="00660738"/>
    <w:rsid w:val="00662940"/>
    <w:rsid w:val="00671B48"/>
    <w:rsid w:val="00681644"/>
    <w:rsid w:val="00681C48"/>
    <w:rsid w:val="00685C64"/>
    <w:rsid w:val="00693F72"/>
    <w:rsid w:val="006969A9"/>
    <w:rsid w:val="006A1725"/>
    <w:rsid w:val="006B0050"/>
    <w:rsid w:val="006B24C7"/>
    <w:rsid w:val="006D574C"/>
    <w:rsid w:val="006E0403"/>
    <w:rsid w:val="006E06F6"/>
    <w:rsid w:val="006E0FF8"/>
    <w:rsid w:val="006E7296"/>
    <w:rsid w:val="006F3DDC"/>
    <w:rsid w:val="00715FD9"/>
    <w:rsid w:val="0071671A"/>
    <w:rsid w:val="00716EDF"/>
    <w:rsid w:val="00724BD4"/>
    <w:rsid w:val="00734174"/>
    <w:rsid w:val="00736C97"/>
    <w:rsid w:val="0073779D"/>
    <w:rsid w:val="007418F2"/>
    <w:rsid w:val="00746F0E"/>
    <w:rsid w:val="007528B9"/>
    <w:rsid w:val="00754017"/>
    <w:rsid w:val="00761FFB"/>
    <w:rsid w:val="00786417"/>
    <w:rsid w:val="007B2DCC"/>
    <w:rsid w:val="007B3043"/>
    <w:rsid w:val="007D395F"/>
    <w:rsid w:val="007E1BD5"/>
    <w:rsid w:val="007E1E1C"/>
    <w:rsid w:val="007E79CB"/>
    <w:rsid w:val="007F4938"/>
    <w:rsid w:val="0081215F"/>
    <w:rsid w:val="00813D37"/>
    <w:rsid w:val="008209EA"/>
    <w:rsid w:val="008211A1"/>
    <w:rsid w:val="008274D6"/>
    <w:rsid w:val="00831170"/>
    <w:rsid w:val="00836488"/>
    <w:rsid w:val="00845E69"/>
    <w:rsid w:val="00847509"/>
    <w:rsid w:val="00852E4C"/>
    <w:rsid w:val="00857E2D"/>
    <w:rsid w:val="0086096D"/>
    <w:rsid w:val="00862FD6"/>
    <w:rsid w:val="00864DA1"/>
    <w:rsid w:val="00874E8C"/>
    <w:rsid w:val="00895AE2"/>
    <w:rsid w:val="008A4DDD"/>
    <w:rsid w:val="008B3EFC"/>
    <w:rsid w:val="008B58AA"/>
    <w:rsid w:val="008C29D4"/>
    <w:rsid w:val="008C427E"/>
    <w:rsid w:val="008C48F6"/>
    <w:rsid w:val="008D0894"/>
    <w:rsid w:val="008D3AF0"/>
    <w:rsid w:val="008E2531"/>
    <w:rsid w:val="008F1F8B"/>
    <w:rsid w:val="009031E8"/>
    <w:rsid w:val="00916D70"/>
    <w:rsid w:val="00932D6E"/>
    <w:rsid w:val="00932E8B"/>
    <w:rsid w:val="00933634"/>
    <w:rsid w:val="00936FAC"/>
    <w:rsid w:val="009414D6"/>
    <w:rsid w:val="00955C39"/>
    <w:rsid w:val="00963415"/>
    <w:rsid w:val="00966BE7"/>
    <w:rsid w:val="00970EB1"/>
    <w:rsid w:val="009736D7"/>
    <w:rsid w:val="00991F2A"/>
    <w:rsid w:val="009A31AF"/>
    <w:rsid w:val="009A6AEC"/>
    <w:rsid w:val="009C7132"/>
    <w:rsid w:val="009D4463"/>
    <w:rsid w:val="009D624D"/>
    <w:rsid w:val="009F6239"/>
    <w:rsid w:val="00A03BBF"/>
    <w:rsid w:val="00A057CC"/>
    <w:rsid w:val="00A06B79"/>
    <w:rsid w:val="00A12414"/>
    <w:rsid w:val="00A12AA7"/>
    <w:rsid w:val="00A21E43"/>
    <w:rsid w:val="00A2251B"/>
    <w:rsid w:val="00A258E1"/>
    <w:rsid w:val="00A30B8D"/>
    <w:rsid w:val="00A327C5"/>
    <w:rsid w:val="00A3680E"/>
    <w:rsid w:val="00A561EC"/>
    <w:rsid w:val="00A565A1"/>
    <w:rsid w:val="00A7528A"/>
    <w:rsid w:val="00A763C9"/>
    <w:rsid w:val="00A83AE3"/>
    <w:rsid w:val="00A90E52"/>
    <w:rsid w:val="00A92DF7"/>
    <w:rsid w:val="00A965CB"/>
    <w:rsid w:val="00AA4C9E"/>
    <w:rsid w:val="00AB4CB9"/>
    <w:rsid w:val="00AB78B7"/>
    <w:rsid w:val="00AC4EC2"/>
    <w:rsid w:val="00AD5E48"/>
    <w:rsid w:val="00B01CC9"/>
    <w:rsid w:val="00B25A64"/>
    <w:rsid w:val="00B36DAD"/>
    <w:rsid w:val="00B678AB"/>
    <w:rsid w:val="00B71BE1"/>
    <w:rsid w:val="00B82411"/>
    <w:rsid w:val="00B8329E"/>
    <w:rsid w:val="00B85946"/>
    <w:rsid w:val="00B86262"/>
    <w:rsid w:val="00B87B53"/>
    <w:rsid w:val="00BA3840"/>
    <w:rsid w:val="00BA6D50"/>
    <w:rsid w:val="00BB151C"/>
    <w:rsid w:val="00BC6BFC"/>
    <w:rsid w:val="00BC6F13"/>
    <w:rsid w:val="00BD23B5"/>
    <w:rsid w:val="00BF740E"/>
    <w:rsid w:val="00C03897"/>
    <w:rsid w:val="00C03AA7"/>
    <w:rsid w:val="00C153AE"/>
    <w:rsid w:val="00C161C9"/>
    <w:rsid w:val="00C20C3D"/>
    <w:rsid w:val="00C22D09"/>
    <w:rsid w:val="00C43B9B"/>
    <w:rsid w:val="00C45A3A"/>
    <w:rsid w:val="00C6077D"/>
    <w:rsid w:val="00C73C74"/>
    <w:rsid w:val="00C82B93"/>
    <w:rsid w:val="00C848FC"/>
    <w:rsid w:val="00C87EDB"/>
    <w:rsid w:val="00C931BF"/>
    <w:rsid w:val="00CC4AEB"/>
    <w:rsid w:val="00CE09E3"/>
    <w:rsid w:val="00CE3EF3"/>
    <w:rsid w:val="00D046B7"/>
    <w:rsid w:val="00D411C4"/>
    <w:rsid w:val="00D46075"/>
    <w:rsid w:val="00D469C6"/>
    <w:rsid w:val="00D717B1"/>
    <w:rsid w:val="00D83770"/>
    <w:rsid w:val="00D93CB1"/>
    <w:rsid w:val="00D9424D"/>
    <w:rsid w:val="00D964A6"/>
    <w:rsid w:val="00DC382C"/>
    <w:rsid w:val="00DC6567"/>
    <w:rsid w:val="00DD3055"/>
    <w:rsid w:val="00DD5303"/>
    <w:rsid w:val="00DD6635"/>
    <w:rsid w:val="00DE20E5"/>
    <w:rsid w:val="00E02555"/>
    <w:rsid w:val="00E029BA"/>
    <w:rsid w:val="00E11041"/>
    <w:rsid w:val="00E1511D"/>
    <w:rsid w:val="00E17081"/>
    <w:rsid w:val="00E33C37"/>
    <w:rsid w:val="00E36450"/>
    <w:rsid w:val="00E4053E"/>
    <w:rsid w:val="00E57561"/>
    <w:rsid w:val="00E65E53"/>
    <w:rsid w:val="00E71ADA"/>
    <w:rsid w:val="00E8693E"/>
    <w:rsid w:val="00E93E3C"/>
    <w:rsid w:val="00E9544D"/>
    <w:rsid w:val="00E97076"/>
    <w:rsid w:val="00E97761"/>
    <w:rsid w:val="00EA3F49"/>
    <w:rsid w:val="00EB461B"/>
    <w:rsid w:val="00ED3705"/>
    <w:rsid w:val="00ED7FC9"/>
    <w:rsid w:val="00EE3D1C"/>
    <w:rsid w:val="00EE4E38"/>
    <w:rsid w:val="00EE63F3"/>
    <w:rsid w:val="00F137EE"/>
    <w:rsid w:val="00F14839"/>
    <w:rsid w:val="00F167EB"/>
    <w:rsid w:val="00F2648B"/>
    <w:rsid w:val="00F400F1"/>
    <w:rsid w:val="00F52202"/>
    <w:rsid w:val="00F52960"/>
    <w:rsid w:val="00F61EC9"/>
    <w:rsid w:val="00F72975"/>
    <w:rsid w:val="00F802A9"/>
    <w:rsid w:val="00F81A1B"/>
    <w:rsid w:val="00F92AE7"/>
    <w:rsid w:val="00F94C8E"/>
    <w:rsid w:val="00FA0DE8"/>
    <w:rsid w:val="00FB19C3"/>
    <w:rsid w:val="00FC57FA"/>
    <w:rsid w:val="00FF01B2"/>
    <w:rsid w:val="00FF63C0"/>
  </w:rsids>
  <m:mathPr>
    <m:mathFont m:val="Cambria Math"/>
    <m:brkBin m:val="before"/>
    <m:brkBinSub m:val="--"/>
    <m:smallFrac m:val="0"/>
    <m:dispDef/>
    <m:lMargin m:val="0"/>
    <m:rMargin m:val="0"/>
    <m:defJc m:val="centerGroup"/>
    <m:wrapIndent m:val="1440"/>
    <m:intLim m:val="subSup"/>
    <m:naryLim m:val="undOvr"/>
  </m:mathPr>
  <w:themeFontLang w:val="en-MY"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5B62"/>
  <w15:docId w15:val="{2A16357E-99B4-44E2-B9A9-70C5DC97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MY"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1E7"/>
    <w:pPr>
      <w:spacing w:after="200" w:line="276" w:lineRule="auto"/>
    </w:pPr>
    <w:rPr>
      <w:rFonts w:ascii="Futura Std Medium" w:hAnsi="Futura Std Medium"/>
      <w:sz w:val="22"/>
      <w:szCs w:val="22"/>
      <w:lang w:eastAsia="zh-CN"/>
    </w:rPr>
  </w:style>
  <w:style w:type="paragraph" w:styleId="Heading1">
    <w:name w:val="heading 1"/>
    <w:basedOn w:val="Normal"/>
    <w:next w:val="Normal"/>
    <w:link w:val="Heading1Char"/>
    <w:uiPriority w:val="9"/>
    <w:qFormat/>
    <w:rsid w:val="00DD6635"/>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DD6635"/>
    <w:pPr>
      <w:keepNext/>
      <w:keepLines/>
      <w:spacing w:before="40" w:after="0" w:line="259" w:lineRule="auto"/>
      <w:outlineLvl w:val="1"/>
    </w:pPr>
    <w:rPr>
      <w:rFonts w:eastAsia="Times New Roman"/>
      <w:sz w:val="26"/>
      <w:szCs w:val="26"/>
      <w:lang w:val="en-US" w:eastAsia="en-US"/>
    </w:rPr>
  </w:style>
  <w:style w:type="paragraph" w:styleId="Heading3">
    <w:name w:val="heading 3"/>
    <w:basedOn w:val="Normal"/>
    <w:next w:val="Normal"/>
    <w:link w:val="Heading3Char"/>
    <w:uiPriority w:val="9"/>
    <w:unhideWhenUsed/>
    <w:qFormat/>
    <w:rsid w:val="00DD6635"/>
    <w:pPr>
      <w:keepNext/>
      <w:keepLines/>
      <w:spacing w:before="40" w:after="0" w:line="259" w:lineRule="auto"/>
      <w:outlineLvl w:val="2"/>
    </w:pPr>
    <w:rPr>
      <w:rFonts w:eastAsia="Times New Roman"/>
      <w:sz w:val="24"/>
      <w:szCs w:val="24"/>
      <w:lang w:val="en-US" w:eastAsia="en-US"/>
    </w:rPr>
  </w:style>
  <w:style w:type="paragraph" w:styleId="Heading4">
    <w:name w:val="heading 4"/>
    <w:basedOn w:val="Normal"/>
    <w:next w:val="Normal"/>
    <w:link w:val="Heading4Char"/>
    <w:uiPriority w:val="9"/>
    <w:unhideWhenUsed/>
    <w:qFormat/>
    <w:rsid w:val="00DD6635"/>
    <w:pPr>
      <w:keepNext/>
      <w:keepLines/>
      <w:spacing w:before="40" w:after="0" w:line="259" w:lineRule="auto"/>
      <w:outlineLvl w:val="3"/>
    </w:pPr>
    <w:rPr>
      <w:rFonts w:eastAsiaTheme="majorEastAsia" w:cstheme="majorBidi"/>
      <w:i/>
      <w:iCs/>
      <w:lang w:val="en-US" w:eastAsia="en-US"/>
    </w:rPr>
  </w:style>
  <w:style w:type="paragraph" w:styleId="Heading5">
    <w:name w:val="heading 5"/>
    <w:basedOn w:val="Normal"/>
    <w:next w:val="Normal"/>
    <w:link w:val="Heading5Char"/>
    <w:uiPriority w:val="9"/>
    <w:unhideWhenUsed/>
    <w:qFormat/>
    <w:rsid w:val="008A4DDD"/>
    <w:pPr>
      <w:keepNext/>
      <w:keepLines/>
      <w:spacing w:before="40" w:after="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B36DA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153"/>
  </w:style>
  <w:style w:type="paragraph" w:styleId="Footer">
    <w:name w:val="footer"/>
    <w:basedOn w:val="Normal"/>
    <w:link w:val="FooterChar"/>
    <w:uiPriority w:val="99"/>
    <w:unhideWhenUsed/>
    <w:rsid w:val="0028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153"/>
  </w:style>
  <w:style w:type="paragraph" w:styleId="BalloonText">
    <w:name w:val="Balloon Text"/>
    <w:basedOn w:val="Normal"/>
    <w:link w:val="BalloonTextChar"/>
    <w:uiPriority w:val="99"/>
    <w:semiHidden/>
    <w:unhideWhenUsed/>
    <w:rsid w:val="00286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6153"/>
    <w:rPr>
      <w:rFonts w:ascii="Tahoma" w:hAnsi="Tahoma" w:cs="Tahoma"/>
      <w:sz w:val="16"/>
      <w:szCs w:val="16"/>
    </w:rPr>
  </w:style>
  <w:style w:type="character" w:customStyle="1" w:styleId="Heading2Char">
    <w:name w:val="Heading 2 Char"/>
    <w:basedOn w:val="DefaultParagraphFont"/>
    <w:link w:val="Heading2"/>
    <w:uiPriority w:val="9"/>
    <w:rsid w:val="00DD6635"/>
    <w:rPr>
      <w:rFonts w:ascii="Futura Std Medium" w:eastAsia="Times New Roman" w:hAnsi="Futura Std Medium"/>
      <w:sz w:val="26"/>
      <w:szCs w:val="26"/>
      <w:lang w:val="en-US" w:eastAsia="en-US"/>
    </w:rPr>
  </w:style>
  <w:style w:type="character" w:customStyle="1" w:styleId="Heading3Char">
    <w:name w:val="Heading 3 Char"/>
    <w:basedOn w:val="DefaultParagraphFont"/>
    <w:link w:val="Heading3"/>
    <w:uiPriority w:val="9"/>
    <w:rsid w:val="00DD6635"/>
    <w:rPr>
      <w:rFonts w:ascii="Futura Std Medium" w:eastAsia="Times New Roman" w:hAnsi="Futura Std Medium"/>
      <w:sz w:val="24"/>
      <w:szCs w:val="24"/>
      <w:lang w:val="en-US" w:eastAsia="en-US"/>
    </w:rPr>
  </w:style>
  <w:style w:type="character" w:customStyle="1" w:styleId="Heading4Char">
    <w:name w:val="Heading 4 Char"/>
    <w:basedOn w:val="DefaultParagraphFont"/>
    <w:link w:val="Heading4"/>
    <w:uiPriority w:val="9"/>
    <w:rsid w:val="00DD6635"/>
    <w:rPr>
      <w:rFonts w:ascii="Futura Std Medium" w:eastAsiaTheme="majorEastAsia" w:hAnsi="Futura Std Medium" w:cstheme="majorBidi"/>
      <w:i/>
      <w:iCs/>
      <w:sz w:val="22"/>
      <w:szCs w:val="22"/>
      <w:lang w:val="en-US" w:eastAsia="en-US"/>
    </w:rPr>
  </w:style>
  <w:style w:type="character" w:customStyle="1" w:styleId="Heading1Char">
    <w:name w:val="Heading 1 Char"/>
    <w:basedOn w:val="DefaultParagraphFont"/>
    <w:link w:val="Heading1"/>
    <w:uiPriority w:val="9"/>
    <w:rsid w:val="00DD6635"/>
    <w:rPr>
      <w:rFonts w:ascii="Futura Std Medium" w:eastAsiaTheme="majorEastAsia" w:hAnsi="Futura Std Medium" w:cstheme="majorBidi"/>
      <w:sz w:val="28"/>
      <w:szCs w:val="32"/>
      <w:lang w:eastAsia="zh-CN"/>
    </w:rPr>
  </w:style>
  <w:style w:type="character" w:customStyle="1" w:styleId="Heading5Char">
    <w:name w:val="Heading 5 Char"/>
    <w:basedOn w:val="DefaultParagraphFont"/>
    <w:link w:val="Heading5"/>
    <w:uiPriority w:val="9"/>
    <w:rsid w:val="008A4DDD"/>
    <w:rPr>
      <w:rFonts w:ascii="Futura Std Medium" w:eastAsiaTheme="majorEastAsia" w:hAnsi="Futura Std Medium" w:cstheme="majorBidi"/>
      <w:i/>
      <w:sz w:val="22"/>
      <w:szCs w:val="22"/>
      <w:lang w:eastAsia="zh-CN"/>
    </w:rPr>
  </w:style>
  <w:style w:type="paragraph" w:styleId="ListParagraph">
    <w:name w:val="List Paragraph"/>
    <w:basedOn w:val="Normal"/>
    <w:uiPriority w:val="34"/>
    <w:qFormat/>
    <w:rsid w:val="00C6077D"/>
    <w:pPr>
      <w:ind w:left="720"/>
      <w:contextualSpacing/>
    </w:pPr>
  </w:style>
  <w:style w:type="character" w:customStyle="1" w:styleId="Heading6Char">
    <w:name w:val="Heading 6 Char"/>
    <w:basedOn w:val="DefaultParagraphFont"/>
    <w:link w:val="Heading6"/>
    <w:uiPriority w:val="9"/>
    <w:semiHidden/>
    <w:rsid w:val="00B36DAD"/>
    <w:rPr>
      <w:rFonts w:asciiTheme="majorHAnsi" w:eastAsiaTheme="majorEastAsia" w:hAnsiTheme="majorHAnsi" w:cstheme="majorBidi"/>
      <w:i/>
      <w:iCs/>
      <w:color w:val="1F4D78" w:themeColor="accent1" w:themeShade="7F"/>
      <w:sz w:val="22"/>
      <w:szCs w:val="22"/>
      <w:lang w:eastAsia="zh-CN"/>
    </w:rPr>
  </w:style>
  <w:style w:type="character" w:customStyle="1" w:styleId="apple-converted-space">
    <w:name w:val="apple-converted-space"/>
    <w:basedOn w:val="DefaultParagraphFont"/>
    <w:rsid w:val="00A2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239">
      <w:bodyDiv w:val="1"/>
      <w:marLeft w:val="0"/>
      <w:marRight w:val="0"/>
      <w:marTop w:val="0"/>
      <w:marBottom w:val="0"/>
      <w:divBdr>
        <w:top w:val="none" w:sz="0" w:space="0" w:color="auto"/>
        <w:left w:val="none" w:sz="0" w:space="0" w:color="auto"/>
        <w:bottom w:val="none" w:sz="0" w:space="0" w:color="auto"/>
        <w:right w:val="none" w:sz="0" w:space="0" w:color="auto"/>
      </w:divBdr>
    </w:div>
    <w:div w:id="838740976">
      <w:bodyDiv w:val="1"/>
      <w:marLeft w:val="0"/>
      <w:marRight w:val="0"/>
      <w:marTop w:val="0"/>
      <w:marBottom w:val="0"/>
      <w:divBdr>
        <w:top w:val="none" w:sz="0" w:space="0" w:color="auto"/>
        <w:left w:val="none" w:sz="0" w:space="0" w:color="auto"/>
        <w:bottom w:val="none" w:sz="0" w:space="0" w:color="auto"/>
        <w:right w:val="none" w:sz="0" w:space="0" w:color="auto"/>
      </w:divBdr>
    </w:div>
    <w:div w:id="869337098">
      <w:bodyDiv w:val="1"/>
      <w:marLeft w:val="0"/>
      <w:marRight w:val="0"/>
      <w:marTop w:val="0"/>
      <w:marBottom w:val="0"/>
      <w:divBdr>
        <w:top w:val="none" w:sz="0" w:space="0" w:color="auto"/>
        <w:left w:val="none" w:sz="0" w:space="0" w:color="auto"/>
        <w:bottom w:val="none" w:sz="0" w:space="0" w:color="auto"/>
        <w:right w:val="none" w:sz="0" w:space="0" w:color="auto"/>
      </w:divBdr>
    </w:div>
    <w:div w:id="1240560470">
      <w:bodyDiv w:val="1"/>
      <w:marLeft w:val="0"/>
      <w:marRight w:val="0"/>
      <w:marTop w:val="0"/>
      <w:marBottom w:val="0"/>
      <w:divBdr>
        <w:top w:val="none" w:sz="0" w:space="0" w:color="auto"/>
        <w:left w:val="none" w:sz="0" w:space="0" w:color="auto"/>
        <w:bottom w:val="none" w:sz="0" w:space="0" w:color="auto"/>
        <w:right w:val="none" w:sz="0" w:space="0" w:color="auto"/>
      </w:divBdr>
    </w:div>
    <w:div w:id="17219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E2E0-D795-4004-818F-D9FFCFEC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CERC</dc:creator>
  <cp:lastModifiedBy>LEE JOO HUI</cp:lastModifiedBy>
  <cp:revision>12</cp:revision>
  <cp:lastPrinted>2018-02-18T08:41:00Z</cp:lastPrinted>
  <dcterms:created xsi:type="dcterms:W3CDTF">2017-09-02T10:09:00Z</dcterms:created>
  <dcterms:modified xsi:type="dcterms:W3CDTF">2018-02-19T03:52:00Z</dcterms:modified>
</cp:coreProperties>
</file>