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3" w:rsidRPr="00E97076" w:rsidRDefault="00706FD0" w:rsidP="00E97076">
      <w:pPr>
        <w:spacing w:before="360" w:after="0"/>
        <w:rPr>
          <w:b/>
          <w:i/>
          <w:sz w:val="36"/>
          <w:szCs w:val="36"/>
        </w:rPr>
      </w:pPr>
      <w:r>
        <w:rPr>
          <w:noProof/>
          <w:sz w:val="20"/>
          <w:lang w:eastAsia="en-M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-492760</wp:posOffset>
            </wp:positionV>
            <wp:extent cx="3154680" cy="720090"/>
            <wp:effectExtent l="0" t="0" r="0" b="0"/>
            <wp:wrapNone/>
            <wp:docPr id="4" name="Picture 4" descr="Spirituality header fo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rituality header for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76" w:rsidRPr="00E97076">
        <w:rPr>
          <w:b/>
          <w:i/>
          <w:sz w:val="32"/>
          <w:szCs w:val="36"/>
        </w:rPr>
        <w:br/>
      </w:r>
      <w:r w:rsidR="003E06F7">
        <w:rPr>
          <w:b/>
          <w:i/>
          <w:sz w:val="36"/>
          <w:szCs w:val="36"/>
        </w:rPr>
        <w:t xml:space="preserve">Talk </w:t>
      </w:r>
      <w:r w:rsidR="00B5170C">
        <w:rPr>
          <w:b/>
          <w:i/>
          <w:sz w:val="36"/>
          <w:szCs w:val="36"/>
        </w:rPr>
        <w:t>6</w:t>
      </w:r>
      <w:r w:rsidR="00286153" w:rsidRPr="00E97076">
        <w:rPr>
          <w:b/>
          <w:i/>
          <w:sz w:val="36"/>
          <w:szCs w:val="36"/>
        </w:rPr>
        <w:t xml:space="preserve">: </w:t>
      </w:r>
      <w:r w:rsidR="00B5170C" w:rsidRPr="00B5170C">
        <w:rPr>
          <w:b/>
          <w:i/>
          <w:sz w:val="36"/>
          <w:szCs w:val="36"/>
        </w:rPr>
        <w:t>The Guarantee and Delivery of (the Spiritual) Life through the Resurrection</w:t>
      </w:r>
      <w:bookmarkStart w:id="0" w:name="_GoBack"/>
      <w:bookmarkEnd w:id="0"/>
    </w:p>
    <w:p w:rsidR="00CE3EF3" w:rsidRPr="006553D1" w:rsidRDefault="00B5170C" w:rsidP="00286153">
      <w:pPr>
        <w:spacing w:after="360"/>
        <w:rPr>
          <w:b/>
          <w:i/>
          <w:sz w:val="32"/>
          <w:szCs w:val="32"/>
        </w:rPr>
      </w:pPr>
      <w:r>
        <w:rPr>
          <w:b/>
          <w:sz w:val="24"/>
          <w:szCs w:val="24"/>
        </w:rPr>
        <w:t>7</w:t>
      </w:r>
      <w:r w:rsidR="00C82B93">
        <w:rPr>
          <w:b/>
          <w:sz w:val="24"/>
          <w:szCs w:val="24"/>
        </w:rPr>
        <w:t xml:space="preserve"> </w:t>
      </w:r>
      <w:r w:rsidR="00706FD0">
        <w:rPr>
          <w:b/>
          <w:sz w:val="24"/>
          <w:szCs w:val="24"/>
        </w:rPr>
        <w:t>February</w:t>
      </w:r>
      <w:r w:rsidR="00C82B93">
        <w:rPr>
          <w:b/>
          <w:sz w:val="24"/>
          <w:szCs w:val="24"/>
        </w:rPr>
        <w:t xml:space="preserve"> 2016</w:t>
      </w:r>
    </w:p>
    <w:p w:rsidR="00B5170C" w:rsidRPr="00B5170C" w:rsidRDefault="00B5170C" w:rsidP="00B5170C">
      <w:pPr>
        <w:pStyle w:val="Heading2"/>
        <w:rPr>
          <w:b/>
          <w:color w:val="auto"/>
        </w:rPr>
      </w:pPr>
      <w:r w:rsidRPr="00B5170C">
        <w:rPr>
          <w:b/>
          <w:color w:val="auto"/>
          <w:lang w:val="en-MY"/>
        </w:rPr>
        <w:t>The hope and promise of Resurrection</w:t>
      </w:r>
    </w:p>
    <w:p w:rsidR="00B5170C" w:rsidRPr="00B5170C" w:rsidRDefault="00B5170C" w:rsidP="00B5170C"/>
    <w:p w:rsidR="00B5170C" w:rsidRDefault="00B5170C" w:rsidP="00B5170C"/>
    <w:p w:rsidR="00BD75ED" w:rsidRPr="00B5170C" w:rsidRDefault="00BD75ED" w:rsidP="00B5170C"/>
    <w:p w:rsidR="00B5170C" w:rsidRPr="00B5170C" w:rsidRDefault="00B5170C" w:rsidP="00B5170C">
      <w:pPr>
        <w:pStyle w:val="Heading2"/>
        <w:rPr>
          <w:b/>
          <w:color w:val="auto"/>
        </w:rPr>
      </w:pPr>
      <w:r w:rsidRPr="00B5170C">
        <w:rPr>
          <w:b/>
          <w:color w:val="auto"/>
        </w:rPr>
        <w:t>The logic of the resurrection and the Resurrection of a Christ</w:t>
      </w:r>
    </w:p>
    <w:p w:rsidR="00B5170C" w:rsidRPr="00B5170C" w:rsidRDefault="00B5170C" w:rsidP="00B5170C"/>
    <w:p w:rsidR="00B5170C" w:rsidRPr="00B5170C" w:rsidRDefault="00B5170C" w:rsidP="00B5170C"/>
    <w:p w:rsidR="00B5170C" w:rsidRPr="00B5170C" w:rsidRDefault="00B5170C" w:rsidP="00B5170C"/>
    <w:p w:rsidR="00B5170C" w:rsidRPr="00B5170C" w:rsidRDefault="00B5170C" w:rsidP="00B5170C"/>
    <w:p w:rsidR="00B5170C" w:rsidRPr="00B5170C" w:rsidRDefault="00B5170C" w:rsidP="00B5170C">
      <w:pPr>
        <w:pStyle w:val="Heading2"/>
        <w:rPr>
          <w:b/>
          <w:color w:val="auto"/>
        </w:rPr>
      </w:pPr>
      <w:r w:rsidRPr="00B5170C">
        <w:rPr>
          <w:b/>
          <w:color w:val="auto"/>
        </w:rPr>
        <w:t>Jesus and the meaning of Resurrection</w:t>
      </w:r>
    </w:p>
    <w:p w:rsidR="00B5170C" w:rsidRPr="00B5170C" w:rsidRDefault="00B5170C" w:rsidP="00B5170C"/>
    <w:p w:rsidR="00B5170C" w:rsidRPr="00B5170C" w:rsidRDefault="00B5170C" w:rsidP="00B5170C"/>
    <w:p w:rsidR="00B5170C" w:rsidRPr="00B5170C" w:rsidRDefault="00B5170C" w:rsidP="00B5170C"/>
    <w:p w:rsidR="00B5170C" w:rsidRPr="00B5170C" w:rsidRDefault="00B5170C" w:rsidP="00B5170C"/>
    <w:p w:rsidR="00B5170C" w:rsidRPr="00B5170C" w:rsidRDefault="00B5170C" w:rsidP="00B5170C">
      <w:pPr>
        <w:pStyle w:val="Heading2"/>
        <w:rPr>
          <w:b/>
          <w:color w:val="auto"/>
        </w:rPr>
      </w:pPr>
      <w:r w:rsidRPr="00B5170C">
        <w:rPr>
          <w:b/>
          <w:color w:val="auto"/>
        </w:rPr>
        <w:t>The fuller experience of God’s reign in Christ through the gift of the Spirit</w:t>
      </w:r>
    </w:p>
    <w:p w:rsidR="00B5170C" w:rsidRPr="00B5170C" w:rsidRDefault="00B5170C" w:rsidP="00B5170C"/>
    <w:p w:rsidR="00B5170C" w:rsidRPr="00B5170C" w:rsidRDefault="00B5170C" w:rsidP="00B5170C"/>
    <w:p w:rsidR="00B5170C" w:rsidRPr="00B5170C" w:rsidRDefault="00B5170C" w:rsidP="00B5170C"/>
    <w:p w:rsidR="00B5170C" w:rsidRPr="00B5170C" w:rsidRDefault="00B5170C" w:rsidP="00B5170C"/>
    <w:p w:rsidR="00B5170C" w:rsidRPr="00B5170C" w:rsidRDefault="00B5170C" w:rsidP="00B5170C">
      <w:pPr>
        <w:pStyle w:val="Heading2"/>
        <w:rPr>
          <w:b/>
          <w:color w:val="auto"/>
        </w:rPr>
      </w:pPr>
      <w:r w:rsidRPr="00B5170C">
        <w:rPr>
          <w:b/>
          <w:color w:val="auto"/>
        </w:rPr>
        <w:t>The spiritual life today: The ministry of Jesus and the ministry of the Spirit</w:t>
      </w:r>
    </w:p>
    <w:p w:rsidR="00B5170C" w:rsidRPr="00B5170C" w:rsidRDefault="00B5170C" w:rsidP="00B5170C">
      <w:pPr>
        <w:pStyle w:val="ListParagraph"/>
        <w:numPr>
          <w:ilvl w:val="0"/>
          <w:numId w:val="1"/>
        </w:numPr>
      </w:pPr>
    </w:p>
    <w:p w:rsidR="00B5170C" w:rsidRPr="00B5170C" w:rsidRDefault="00B5170C" w:rsidP="00B5170C">
      <w:pPr>
        <w:pStyle w:val="ListParagraph"/>
        <w:numPr>
          <w:ilvl w:val="0"/>
          <w:numId w:val="1"/>
        </w:numPr>
      </w:pPr>
    </w:p>
    <w:p w:rsidR="00B5170C" w:rsidRPr="00B5170C" w:rsidRDefault="00B5170C" w:rsidP="00B5170C">
      <w:pPr>
        <w:pStyle w:val="ListParagraph"/>
        <w:numPr>
          <w:ilvl w:val="0"/>
          <w:numId w:val="1"/>
        </w:numPr>
      </w:pPr>
    </w:p>
    <w:p w:rsidR="00B5170C" w:rsidRPr="00B5170C" w:rsidRDefault="00B5170C" w:rsidP="00B5170C">
      <w:pPr>
        <w:pStyle w:val="ListParagraph"/>
        <w:numPr>
          <w:ilvl w:val="0"/>
          <w:numId w:val="1"/>
        </w:numPr>
      </w:pPr>
    </w:p>
    <w:p w:rsidR="000E29E3" w:rsidRPr="00B5170C" w:rsidRDefault="000E29E3" w:rsidP="00B5170C">
      <w:pPr>
        <w:pStyle w:val="ListParagraph"/>
        <w:numPr>
          <w:ilvl w:val="0"/>
          <w:numId w:val="1"/>
        </w:numPr>
      </w:pPr>
    </w:p>
    <w:sectPr w:rsidR="000E29E3" w:rsidRPr="00B5170C" w:rsidSect="00836488">
      <w:headerReference w:type="default" r:id="rId9"/>
      <w:footerReference w:type="first" r:id="rId10"/>
      <w:pgSz w:w="11906" w:h="16838"/>
      <w:pgMar w:top="1440" w:right="1080" w:bottom="1440" w:left="108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C5" w:rsidRDefault="00E82EC5" w:rsidP="00286153">
      <w:pPr>
        <w:spacing w:after="0" w:line="240" w:lineRule="auto"/>
      </w:pPr>
      <w:r>
        <w:separator/>
      </w:r>
    </w:p>
  </w:endnote>
  <w:endnote w:type="continuationSeparator" w:id="0">
    <w:p w:rsidR="00E82EC5" w:rsidRDefault="00E82EC5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88" w:rsidRPr="00836488" w:rsidRDefault="00706FD0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inline distT="0" distB="0" distL="0" distR="0">
          <wp:extent cx="1148080" cy="457200"/>
          <wp:effectExtent l="0" t="0" r="0" b="0"/>
          <wp:docPr id="1" name="Picture 1" descr="Export CERC h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rt CERC han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488">
      <w:rPr>
        <w:noProof/>
      </w:rPr>
      <w:br/>
    </w:r>
    <w:r w:rsidR="00836488" w:rsidRPr="00624579">
      <w:rPr>
        <w:b/>
        <w:i/>
        <w:noProof/>
        <w:color w:val="0D0D0D"/>
        <w:sz w:val="28"/>
      </w:rPr>
      <w:t>cerc.com.my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C5" w:rsidRDefault="00E82EC5" w:rsidP="00286153">
      <w:pPr>
        <w:spacing w:after="0" w:line="240" w:lineRule="auto"/>
      </w:pPr>
      <w:r>
        <w:separator/>
      </w:r>
    </w:p>
  </w:footnote>
  <w:footnote w:type="continuationSeparator" w:id="0">
    <w:p w:rsidR="00E82EC5" w:rsidRDefault="00E82EC5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2457"/>
    <w:multiLevelType w:val="hybridMultilevel"/>
    <w:tmpl w:val="57F4B0EC"/>
    <w:lvl w:ilvl="0" w:tplc="DB5E35DE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4888"/>
    <w:rsid w:val="00013FCF"/>
    <w:rsid w:val="000245D3"/>
    <w:rsid w:val="000319F1"/>
    <w:rsid w:val="00033D7E"/>
    <w:rsid w:val="00055D98"/>
    <w:rsid w:val="00064F6F"/>
    <w:rsid w:val="000C1505"/>
    <w:rsid w:val="000D04ED"/>
    <w:rsid w:val="000E29E3"/>
    <w:rsid w:val="000F2FD2"/>
    <w:rsid w:val="00116DFF"/>
    <w:rsid w:val="0012184B"/>
    <w:rsid w:val="00132434"/>
    <w:rsid w:val="0014631B"/>
    <w:rsid w:val="00147D0F"/>
    <w:rsid w:val="00156C7F"/>
    <w:rsid w:val="0016677E"/>
    <w:rsid w:val="0018311F"/>
    <w:rsid w:val="00197F96"/>
    <w:rsid w:val="001A5B50"/>
    <w:rsid w:val="001D1F05"/>
    <w:rsid w:val="001D4BF4"/>
    <w:rsid w:val="001E383B"/>
    <w:rsid w:val="002003A7"/>
    <w:rsid w:val="0023212B"/>
    <w:rsid w:val="00245738"/>
    <w:rsid w:val="00286153"/>
    <w:rsid w:val="002C5131"/>
    <w:rsid w:val="002D7803"/>
    <w:rsid w:val="002E46D5"/>
    <w:rsid w:val="002F06BF"/>
    <w:rsid w:val="00310935"/>
    <w:rsid w:val="003110F6"/>
    <w:rsid w:val="00325780"/>
    <w:rsid w:val="003322C9"/>
    <w:rsid w:val="003426D8"/>
    <w:rsid w:val="00385771"/>
    <w:rsid w:val="003862F9"/>
    <w:rsid w:val="00394756"/>
    <w:rsid w:val="00394939"/>
    <w:rsid w:val="003A740D"/>
    <w:rsid w:val="003E06F7"/>
    <w:rsid w:val="003E31AA"/>
    <w:rsid w:val="00427082"/>
    <w:rsid w:val="0043601F"/>
    <w:rsid w:val="004423DF"/>
    <w:rsid w:val="00445169"/>
    <w:rsid w:val="0046288A"/>
    <w:rsid w:val="00463907"/>
    <w:rsid w:val="004677B3"/>
    <w:rsid w:val="004B199B"/>
    <w:rsid w:val="004B5E86"/>
    <w:rsid w:val="004B7D90"/>
    <w:rsid w:val="004C694C"/>
    <w:rsid w:val="004F51D8"/>
    <w:rsid w:val="00504C21"/>
    <w:rsid w:val="00591FFE"/>
    <w:rsid w:val="005B2FB3"/>
    <w:rsid w:val="005B7E09"/>
    <w:rsid w:val="005C2369"/>
    <w:rsid w:val="005D7B05"/>
    <w:rsid w:val="005F7E3B"/>
    <w:rsid w:val="0061260C"/>
    <w:rsid w:val="00616BFA"/>
    <w:rsid w:val="00624579"/>
    <w:rsid w:val="006553D1"/>
    <w:rsid w:val="00662940"/>
    <w:rsid w:val="00671B48"/>
    <w:rsid w:val="00681644"/>
    <w:rsid w:val="00681C48"/>
    <w:rsid w:val="00685C64"/>
    <w:rsid w:val="00693F72"/>
    <w:rsid w:val="006969A9"/>
    <w:rsid w:val="006A1725"/>
    <w:rsid w:val="006A4E26"/>
    <w:rsid w:val="006B0050"/>
    <w:rsid w:val="006B24C7"/>
    <w:rsid w:val="006E0403"/>
    <w:rsid w:val="006E06F6"/>
    <w:rsid w:val="00700AF7"/>
    <w:rsid w:val="00706FD0"/>
    <w:rsid w:val="00715FD9"/>
    <w:rsid w:val="0071671A"/>
    <w:rsid w:val="00716EDF"/>
    <w:rsid w:val="00724BD4"/>
    <w:rsid w:val="00734174"/>
    <w:rsid w:val="0073779D"/>
    <w:rsid w:val="00746F0E"/>
    <w:rsid w:val="007B2DCC"/>
    <w:rsid w:val="007B3043"/>
    <w:rsid w:val="007D395F"/>
    <w:rsid w:val="007E1BD5"/>
    <w:rsid w:val="007E1E1C"/>
    <w:rsid w:val="007E79CB"/>
    <w:rsid w:val="007F4938"/>
    <w:rsid w:val="0081215F"/>
    <w:rsid w:val="008211A1"/>
    <w:rsid w:val="008274D6"/>
    <w:rsid w:val="00836488"/>
    <w:rsid w:val="00845E69"/>
    <w:rsid w:val="00847509"/>
    <w:rsid w:val="00862FD6"/>
    <w:rsid w:val="00864DA1"/>
    <w:rsid w:val="00895AE2"/>
    <w:rsid w:val="008C29D4"/>
    <w:rsid w:val="008C48F6"/>
    <w:rsid w:val="008D3AF0"/>
    <w:rsid w:val="008F1F8B"/>
    <w:rsid w:val="00932D6E"/>
    <w:rsid w:val="00932E8B"/>
    <w:rsid w:val="00933634"/>
    <w:rsid w:val="00936FAC"/>
    <w:rsid w:val="009414D6"/>
    <w:rsid w:val="00955C39"/>
    <w:rsid w:val="00963415"/>
    <w:rsid w:val="00970EB1"/>
    <w:rsid w:val="009736D7"/>
    <w:rsid w:val="009A22CB"/>
    <w:rsid w:val="009A6AEC"/>
    <w:rsid w:val="009F6239"/>
    <w:rsid w:val="00A057CC"/>
    <w:rsid w:val="00A06B79"/>
    <w:rsid w:val="00A12AA7"/>
    <w:rsid w:val="00A258E1"/>
    <w:rsid w:val="00A30B8D"/>
    <w:rsid w:val="00A327C5"/>
    <w:rsid w:val="00A763C9"/>
    <w:rsid w:val="00A92DF7"/>
    <w:rsid w:val="00AA4C9E"/>
    <w:rsid w:val="00AB78B7"/>
    <w:rsid w:val="00AC4EC2"/>
    <w:rsid w:val="00AD5E48"/>
    <w:rsid w:val="00B25A64"/>
    <w:rsid w:val="00B5170C"/>
    <w:rsid w:val="00B82411"/>
    <w:rsid w:val="00B8329E"/>
    <w:rsid w:val="00B85946"/>
    <w:rsid w:val="00B87B53"/>
    <w:rsid w:val="00BA3840"/>
    <w:rsid w:val="00BC6BFC"/>
    <w:rsid w:val="00BC6F13"/>
    <w:rsid w:val="00BD23B5"/>
    <w:rsid w:val="00BD75ED"/>
    <w:rsid w:val="00BF740E"/>
    <w:rsid w:val="00C03897"/>
    <w:rsid w:val="00C161C9"/>
    <w:rsid w:val="00C43B9B"/>
    <w:rsid w:val="00C73C74"/>
    <w:rsid w:val="00C82B93"/>
    <w:rsid w:val="00C931BF"/>
    <w:rsid w:val="00CA1739"/>
    <w:rsid w:val="00CE3EF3"/>
    <w:rsid w:val="00D411C4"/>
    <w:rsid w:val="00D717B1"/>
    <w:rsid w:val="00D9424D"/>
    <w:rsid w:val="00D964A6"/>
    <w:rsid w:val="00DC382C"/>
    <w:rsid w:val="00DD5303"/>
    <w:rsid w:val="00DE20E5"/>
    <w:rsid w:val="00E029BA"/>
    <w:rsid w:val="00E1511D"/>
    <w:rsid w:val="00E17081"/>
    <w:rsid w:val="00E33C37"/>
    <w:rsid w:val="00E82EC5"/>
    <w:rsid w:val="00E97076"/>
    <w:rsid w:val="00EB461B"/>
    <w:rsid w:val="00ED3705"/>
    <w:rsid w:val="00F137EE"/>
    <w:rsid w:val="00F14839"/>
    <w:rsid w:val="00F167EB"/>
    <w:rsid w:val="00F52202"/>
    <w:rsid w:val="00F6068A"/>
    <w:rsid w:val="00F72975"/>
    <w:rsid w:val="00F81A1B"/>
    <w:rsid w:val="00F92AE7"/>
    <w:rsid w:val="00F94C8E"/>
    <w:rsid w:val="00FA0DE8"/>
    <w:rsid w:val="00FB19C3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55068"/>
  <w15:chartTrackingRefBased/>
  <w15:docId w15:val="{BE56E753-7A96-401F-AAF0-3FD5DE5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19C3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FD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FD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6FD0"/>
    <w:rPr>
      <w:rFonts w:ascii="Calibri Light" w:eastAsia="Times New Roman" w:hAnsi="Calibri Light"/>
      <w:color w:val="2E74B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6FD0"/>
    <w:rPr>
      <w:rFonts w:ascii="Calibri Light" w:eastAsia="Times New Roman" w:hAnsi="Calibri Light"/>
      <w:color w:val="1F4D78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5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29C5-907A-4D58-91F9-977AA6D4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cp:lastModifiedBy>Joo Hui Lee</cp:lastModifiedBy>
  <cp:revision>2</cp:revision>
  <dcterms:created xsi:type="dcterms:W3CDTF">2016-05-14T12:42:00Z</dcterms:created>
  <dcterms:modified xsi:type="dcterms:W3CDTF">2016-05-14T12:42:00Z</dcterms:modified>
</cp:coreProperties>
</file>