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9BFA9" w14:textId="77777777" w:rsidR="009A7CBA" w:rsidRDefault="009A7CBA">
      <w:pPr>
        <w:spacing w:after="160"/>
        <w:rPr>
          <w:sz w:val="16"/>
          <w:szCs w:val="16"/>
        </w:rPr>
      </w:pPr>
    </w:p>
    <w:p w14:paraId="64677984" w14:textId="77777777" w:rsidR="00250040" w:rsidRDefault="00837547" w:rsidP="00250040">
      <w:pPr>
        <w:spacing w:before="120" w:after="120" w:line="240" w:lineRule="auto"/>
        <w:rPr>
          <w:b/>
          <w:bCs/>
          <w:color w:val="000000"/>
          <w:sz w:val="34"/>
          <w:szCs w:val="34"/>
        </w:rPr>
      </w:pPr>
      <w:r w:rsidRPr="00250040">
        <w:rPr>
          <w:b/>
          <w:bCs/>
          <w:color w:val="000000"/>
          <w:sz w:val="35"/>
          <w:szCs w:val="35"/>
        </w:rPr>
        <w:t xml:space="preserve">Once </w:t>
      </w:r>
      <w:r w:rsidR="00C53464" w:rsidRPr="00250040">
        <w:rPr>
          <w:b/>
          <w:bCs/>
          <w:color w:val="000000"/>
          <w:sz w:val="35"/>
          <w:szCs w:val="35"/>
        </w:rPr>
        <w:t>y</w:t>
      </w:r>
      <w:r w:rsidRPr="00250040">
        <w:rPr>
          <w:b/>
          <w:bCs/>
          <w:color w:val="000000"/>
          <w:sz w:val="35"/>
          <w:szCs w:val="35"/>
        </w:rPr>
        <w:t xml:space="preserve">ou </w:t>
      </w:r>
      <w:r w:rsidR="00C53464" w:rsidRPr="00250040">
        <w:rPr>
          <w:b/>
          <w:bCs/>
          <w:color w:val="000000"/>
          <w:sz w:val="35"/>
          <w:szCs w:val="35"/>
        </w:rPr>
        <w:t>k</w:t>
      </w:r>
      <w:r w:rsidRPr="00250040">
        <w:rPr>
          <w:b/>
          <w:bCs/>
          <w:color w:val="000000"/>
          <w:sz w:val="35"/>
          <w:szCs w:val="35"/>
        </w:rPr>
        <w:t xml:space="preserve">now Christ, </w:t>
      </w:r>
      <w:r w:rsidR="00C53464" w:rsidRPr="00250040">
        <w:rPr>
          <w:b/>
          <w:bCs/>
          <w:color w:val="000000"/>
          <w:sz w:val="35"/>
          <w:szCs w:val="35"/>
        </w:rPr>
        <w:t>e</w:t>
      </w:r>
      <w:r w:rsidRPr="00250040">
        <w:rPr>
          <w:b/>
          <w:bCs/>
          <w:color w:val="000000"/>
          <w:sz w:val="35"/>
          <w:szCs w:val="35"/>
        </w:rPr>
        <w:t xml:space="preserve">verything </w:t>
      </w:r>
      <w:r w:rsidR="00C53464" w:rsidRPr="00250040">
        <w:rPr>
          <w:b/>
          <w:bCs/>
          <w:color w:val="000000"/>
          <w:sz w:val="35"/>
          <w:szCs w:val="35"/>
        </w:rPr>
        <w:t>l</w:t>
      </w:r>
      <w:r w:rsidRPr="00250040">
        <w:rPr>
          <w:b/>
          <w:bCs/>
          <w:color w:val="000000"/>
          <w:sz w:val="35"/>
          <w:szCs w:val="35"/>
        </w:rPr>
        <w:t xml:space="preserve">ooks </w:t>
      </w:r>
      <w:r w:rsidR="00C53464" w:rsidRPr="00250040">
        <w:rPr>
          <w:b/>
          <w:bCs/>
          <w:color w:val="000000"/>
          <w:sz w:val="35"/>
          <w:szCs w:val="35"/>
        </w:rPr>
        <w:t>l</w:t>
      </w:r>
      <w:r w:rsidRPr="00250040">
        <w:rPr>
          <w:b/>
          <w:bCs/>
          <w:color w:val="000000"/>
          <w:sz w:val="35"/>
          <w:szCs w:val="35"/>
        </w:rPr>
        <w:t xml:space="preserve">ike </w:t>
      </w:r>
      <w:r w:rsidR="008F79C8" w:rsidRPr="00250040">
        <w:rPr>
          <w:b/>
          <w:bCs/>
          <w:color w:val="000000"/>
          <w:sz w:val="35"/>
          <w:szCs w:val="35"/>
        </w:rPr>
        <w:t>t</w:t>
      </w:r>
      <w:r w:rsidRPr="00250040">
        <w:rPr>
          <w:b/>
          <w:bCs/>
          <w:color w:val="000000"/>
          <w:sz w:val="35"/>
          <w:szCs w:val="35"/>
        </w:rPr>
        <w:t xml:space="preserve">he </w:t>
      </w:r>
      <w:r w:rsidRPr="00250040">
        <w:rPr>
          <w:rFonts w:ascii="Segoe UI Emoji" w:hAnsi="Segoe UI Emoji" w:cs="Segoe UI Emoji"/>
          <w:b/>
          <w:bCs/>
          <w:sz w:val="35"/>
          <w:szCs w:val="35"/>
        </w:rPr>
        <w:t>💩</w:t>
      </w:r>
      <w:r w:rsidRPr="00250040">
        <w:rPr>
          <w:b/>
          <w:bCs/>
          <w:color w:val="000000"/>
          <w:sz w:val="35"/>
          <w:szCs w:val="35"/>
        </w:rPr>
        <w:t xml:space="preserve"> </w:t>
      </w:r>
      <w:r w:rsidR="00C53464" w:rsidRPr="00250040">
        <w:rPr>
          <w:b/>
          <w:bCs/>
          <w:color w:val="000000"/>
          <w:sz w:val="35"/>
          <w:szCs w:val="35"/>
        </w:rPr>
        <w:t>i</w:t>
      </w:r>
      <w:r w:rsidRPr="00250040">
        <w:rPr>
          <w:b/>
          <w:bCs/>
          <w:color w:val="000000"/>
          <w:sz w:val="35"/>
          <w:szCs w:val="35"/>
        </w:rPr>
        <w:t xml:space="preserve">t </w:t>
      </w:r>
      <w:r w:rsidR="00C53464" w:rsidRPr="00250040">
        <w:rPr>
          <w:b/>
          <w:bCs/>
          <w:color w:val="000000"/>
          <w:sz w:val="35"/>
          <w:szCs w:val="35"/>
        </w:rPr>
        <w:t>a</w:t>
      </w:r>
      <w:r w:rsidRPr="00250040">
        <w:rPr>
          <w:b/>
          <w:bCs/>
          <w:color w:val="000000"/>
          <w:sz w:val="35"/>
          <w:szCs w:val="35"/>
        </w:rPr>
        <w:t xml:space="preserve">ctually </w:t>
      </w:r>
      <w:r w:rsidR="00C53464" w:rsidRPr="00250040">
        <w:rPr>
          <w:b/>
          <w:bCs/>
          <w:color w:val="000000"/>
          <w:sz w:val="35"/>
          <w:szCs w:val="35"/>
        </w:rPr>
        <w:t>i</w:t>
      </w:r>
      <w:r w:rsidRPr="00250040">
        <w:rPr>
          <w:b/>
          <w:bCs/>
          <w:color w:val="000000"/>
          <w:sz w:val="35"/>
          <w:szCs w:val="35"/>
        </w:rPr>
        <w:t>s.</w:t>
      </w:r>
    </w:p>
    <w:p w14:paraId="7959EBBC" w14:textId="6CB7DB5D" w:rsidR="009A7CBA" w:rsidRPr="00426E5F" w:rsidRDefault="00A57F58" w:rsidP="00250040">
      <w:pPr>
        <w:spacing w:before="120" w:after="120" w:line="240" w:lineRule="auto"/>
        <w:rPr>
          <w:b/>
          <w:bCs/>
          <w:i/>
          <w:iCs/>
          <w:sz w:val="28"/>
          <w:szCs w:val="28"/>
        </w:rPr>
      </w:pPr>
      <w:r w:rsidRPr="00250040">
        <w:rPr>
          <w:b/>
          <w:bCs/>
          <w:i/>
          <w:iCs/>
          <w:sz w:val="24"/>
          <w:szCs w:val="24"/>
        </w:rPr>
        <w:t>1</w:t>
      </w:r>
      <w:r w:rsidR="00250040">
        <w:rPr>
          <w:b/>
          <w:bCs/>
          <w:i/>
          <w:iCs/>
          <w:sz w:val="24"/>
          <w:szCs w:val="24"/>
        </w:rPr>
        <w:t>6</w:t>
      </w:r>
      <w:r w:rsidR="00C95EE7" w:rsidRPr="00250040">
        <w:rPr>
          <w:b/>
          <w:bCs/>
          <w:i/>
          <w:iCs/>
          <w:sz w:val="24"/>
          <w:szCs w:val="24"/>
        </w:rPr>
        <w:t xml:space="preserve"> </w:t>
      </w:r>
      <w:r w:rsidR="00BE0891" w:rsidRPr="00250040">
        <w:rPr>
          <w:b/>
          <w:bCs/>
          <w:i/>
          <w:iCs/>
          <w:sz w:val="24"/>
          <w:szCs w:val="24"/>
        </w:rPr>
        <w:t xml:space="preserve">August </w:t>
      </w:r>
      <w:r w:rsidR="00C95EE7" w:rsidRPr="00250040">
        <w:rPr>
          <w:b/>
          <w:bCs/>
          <w:i/>
          <w:iCs/>
          <w:sz w:val="24"/>
          <w:szCs w:val="24"/>
        </w:rPr>
        <w:t>2026</w:t>
      </w:r>
    </w:p>
    <w:p w14:paraId="4281634E" w14:textId="1619D24A" w:rsidR="00426E5F" w:rsidRDefault="0051387A" w:rsidP="00250040">
      <w:pPr>
        <w:spacing w:before="120" w:line="240" w:lineRule="auto"/>
        <w:contextualSpacing/>
        <w:rPr>
          <w:rFonts w:eastAsia="Calibri" w:cs="Times New Roman"/>
          <w:noProof/>
          <w:sz w:val="28"/>
          <w:szCs w:val="28"/>
        </w:rPr>
      </w:pPr>
      <w:r w:rsidRPr="00B87780">
        <w:rPr>
          <w:rFonts w:eastAsia="Calibri" w:cs="Times New Roman"/>
          <w:noProof/>
          <w:sz w:val="28"/>
          <w:szCs w:val="28"/>
        </w:rPr>
        <w:t>Philippians 3</w:t>
      </w:r>
      <w:r w:rsidR="00426E5F" w:rsidRPr="00B87780">
        <w:rPr>
          <w:rFonts w:eastAsia="Calibri" w:cs="Times New Roman"/>
          <w:noProof/>
          <w:sz w:val="28"/>
          <w:szCs w:val="28"/>
        </w:rPr>
        <w:t xml:space="preserve"> (</w:t>
      </w:r>
      <w:r w:rsidRPr="00B87780">
        <w:rPr>
          <w:rFonts w:eastAsia="Calibri" w:cs="Times New Roman"/>
          <w:noProof/>
          <w:sz w:val="28"/>
          <w:szCs w:val="28"/>
        </w:rPr>
        <w:t>CSB</w:t>
      </w:r>
      <w:r w:rsidR="00426E5F" w:rsidRPr="00B87780">
        <w:rPr>
          <w:rFonts w:eastAsia="Calibri" w:cs="Times New Roman"/>
          <w:noProof/>
          <w:sz w:val="28"/>
          <w:szCs w:val="28"/>
        </w:rPr>
        <w:t>)</w:t>
      </w:r>
    </w:p>
    <w:p w14:paraId="127565D2" w14:textId="77777777" w:rsidR="00250040" w:rsidRPr="00250040" w:rsidRDefault="00250040" w:rsidP="00250040">
      <w:pPr>
        <w:spacing w:line="240" w:lineRule="auto"/>
        <w:contextualSpacing/>
        <w:rPr>
          <w:rFonts w:eastAsia="Calibri" w:cs="Times New Roman"/>
          <w:noProof/>
        </w:rPr>
      </w:pPr>
    </w:p>
    <w:p w14:paraId="1568072B" w14:textId="77777777" w:rsidR="00250040" w:rsidRPr="00250040" w:rsidRDefault="00250040" w:rsidP="00250040">
      <w:pPr>
        <w:spacing w:before="120" w:after="120" w:line="340" w:lineRule="exact"/>
        <w:rPr>
          <w:rFonts w:eastAsia="Calibri" w:cs="Times New Roman"/>
          <w:noProof/>
          <w:sz w:val="28"/>
          <w:szCs w:val="28"/>
        </w:rPr>
      </w:pP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1</w:t>
      </w:r>
      <w:r w:rsidRPr="00250040">
        <w:rPr>
          <w:rFonts w:eastAsia="Calibri" w:cs="Times New Roman"/>
          <w:noProof/>
          <w:sz w:val="28"/>
          <w:szCs w:val="28"/>
        </w:rPr>
        <w:t xml:space="preserve"> In addition, my brothers and sisters, rejoice in the Lord. To write to you again about this is no trouble for me and is a safeguard for you.</w:t>
      </w:r>
    </w:p>
    <w:p w14:paraId="1DA91D44" w14:textId="1080BDB8" w:rsidR="00250040" w:rsidRPr="00250040" w:rsidRDefault="00250040" w:rsidP="00250040">
      <w:pPr>
        <w:spacing w:before="120" w:after="120" w:line="340" w:lineRule="exact"/>
        <w:rPr>
          <w:rFonts w:eastAsia="Calibri" w:cs="Times New Roman"/>
          <w:noProof/>
          <w:sz w:val="28"/>
          <w:szCs w:val="28"/>
        </w:rPr>
      </w:pP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2</w:t>
      </w:r>
      <w:r w:rsidRPr="00250040">
        <w:rPr>
          <w:rFonts w:eastAsia="Calibri" w:cs="Times New Roman"/>
          <w:noProof/>
          <w:sz w:val="28"/>
          <w:szCs w:val="28"/>
        </w:rPr>
        <w:t xml:space="preserve"> Watch out for the dogs, watch out for the evil workers, watch out for those who mutilate the flesh. </w:t>
      </w: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3</w:t>
      </w:r>
      <w:r w:rsidRPr="00250040">
        <w:rPr>
          <w:rFonts w:eastAsia="Calibri" w:cs="Times New Roman"/>
          <w:noProof/>
          <w:sz w:val="28"/>
          <w:szCs w:val="28"/>
        </w:rPr>
        <w:t xml:space="preserve"> For we are the circumcision, the ones who worship by the Spirit of God, boast in Christ Jesus, and do not put confidence in the flesh— </w:t>
      </w:r>
      <w:r>
        <w:rPr>
          <w:rFonts w:eastAsia="Calibri" w:cs="Times New Roman"/>
          <w:noProof/>
          <w:sz w:val="28"/>
          <w:szCs w:val="28"/>
        </w:rPr>
        <w:br/>
      </w: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4</w:t>
      </w:r>
      <w:r w:rsidRPr="00250040">
        <w:rPr>
          <w:rFonts w:eastAsia="Calibri" w:cs="Times New Roman"/>
          <w:noProof/>
          <w:sz w:val="28"/>
          <w:szCs w:val="28"/>
        </w:rPr>
        <w:t xml:space="preserve"> although I have reasons for confidence in the flesh. If anyone else thinks he has grounds for confidence in the flesh, I have more: </w:t>
      </w: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5</w:t>
      </w:r>
      <w:r w:rsidRPr="00250040">
        <w:rPr>
          <w:rFonts w:eastAsia="Calibri" w:cs="Times New Roman"/>
          <w:noProof/>
          <w:sz w:val="28"/>
          <w:szCs w:val="28"/>
        </w:rPr>
        <w:t xml:space="preserve"> circumcised the eighth day; of the nation of Israel, of the tribe of Benjamin, a Hebrew born of Hebrews; regarding the law, a Pharisee; </w:t>
      </w: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6</w:t>
      </w:r>
      <w:r w:rsidRPr="00250040">
        <w:rPr>
          <w:rFonts w:eastAsia="Calibri" w:cs="Times New Roman"/>
          <w:noProof/>
          <w:sz w:val="28"/>
          <w:szCs w:val="28"/>
        </w:rPr>
        <w:t xml:space="preserve"> regarding zeal, persecuting the church; regarding the righteousness that is in the law, blameless.</w:t>
      </w:r>
    </w:p>
    <w:p w14:paraId="12E0A5F8" w14:textId="77777777" w:rsidR="00250040" w:rsidRPr="00250040" w:rsidRDefault="00250040" w:rsidP="00250040">
      <w:pPr>
        <w:spacing w:before="120" w:after="120" w:line="340" w:lineRule="exact"/>
        <w:rPr>
          <w:rFonts w:eastAsia="Calibri" w:cs="Times New Roman"/>
          <w:noProof/>
          <w:sz w:val="28"/>
          <w:szCs w:val="28"/>
        </w:rPr>
      </w:pP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7</w:t>
      </w:r>
      <w:r w:rsidRPr="00250040">
        <w:rPr>
          <w:rFonts w:eastAsia="Calibri" w:cs="Times New Roman"/>
          <w:noProof/>
          <w:sz w:val="28"/>
          <w:szCs w:val="28"/>
          <w:vertAlign w:val="superscript"/>
        </w:rPr>
        <w:t xml:space="preserve"> </w:t>
      </w:r>
      <w:r w:rsidRPr="00250040">
        <w:rPr>
          <w:rFonts w:eastAsia="Calibri" w:cs="Times New Roman"/>
          <w:noProof/>
          <w:sz w:val="28"/>
          <w:szCs w:val="28"/>
        </w:rPr>
        <w:t xml:space="preserve">But everything that was a gain to me, I have considered to be a loss because of Christ. </w:t>
      </w:r>
      <w:r w:rsidR="0020777D"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8 </w:t>
      </w:r>
      <w:r w:rsidR="0020777D" w:rsidRPr="00250040">
        <w:rPr>
          <w:rFonts w:eastAsia="Calibri" w:cs="Times New Roman"/>
          <w:noProof/>
          <w:sz w:val="28"/>
          <w:szCs w:val="28"/>
        </w:rPr>
        <w:t>More than that, I also consider everything to be a loss in view of the surpassing value of knowing Christ Jesus my Lord. Because of him I have suffered the loss of all things and consider them as dung, so that I may gain Christ </w:t>
      </w:r>
      <w:r w:rsidR="0020777D"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9 </w:t>
      </w:r>
      <w:r w:rsidR="0020777D" w:rsidRPr="00250040">
        <w:rPr>
          <w:rFonts w:eastAsia="Calibri" w:cs="Times New Roman"/>
          <w:noProof/>
          <w:sz w:val="28"/>
          <w:szCs w:val="28"/>
        </w:rPr>
        <w:t>and be found in him, not having a righteousness of my own from the law, but one that is through faith in Christ—the righteousness from God based on faith. </w:t>
      </w:r>
      <w:r w:rsidR="0020777D"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10 </w:t>
      </w:r>
      <w:r w:rsidR="0020777D" w:rsidRPr="00250040">
        <w:rPr>
          <w:rFonts w:eastAsia="Calibri" w:cs="Times New Roman"/>
          <w:noProof/>
          <w:sz w:val="28"/>
          <w:szCs w:val="28"/>
        </w:rPr>
        <w:t>My goal is to know him and the power of his resurrection and the fellowship of his sufferings, being conformed to his death, </w:t>
      </w:r>
      <w:r w:rsidR="0020777D"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11 </w:t>
      </w:r>
      <w:r w:rsidR="0020777D" w:rsidRPr="00250040">
        <w:rPr>
          <w:rFonts w:eastAsia="Calibri" w:cs="Times New Roman"/>
          <w:noProof/>
          <w:sz w:val="28"/>
          <w:szCs w:val="28"/>
        </w:rPr>
        <w:t>assuming that I will somehow reach the resurrection from among the dead.</w:t>
      </w:r>
    </w:p>
    <w:p w14:paraId="4547F142" w14:textId="57203DA8" w:rsidR="004A6AF0" w:rsidRDefault="00250040" w:rsidP="004A6AF0">
      <w:pPr>
        <w:spacing w:before="120" w:after="120" w:line="340" w:lineRule="exact"/>
        <w:rPr>
          <w:rFonts w:eastAsia="Calibri" w:cs="Times New Roman"/>
          <w:noProof/>
          <w:sz w:val="28"/>
          <w:szCs w:val="28"/>
        </w:rPr>
      </w:pP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12</w:t>
      </w:r>
      <w:r w:rsidRPr="00250040">
        <w:rPr>
          <w:rFonts w:eastAsia="Calibri" w:cs="Times New Roman"/>
          <w:noProof/>
          <w:sz w:val="28"/>
          <w:szCs w:val="28"/>
        </w:rPr>
        <w:t> Not that I have already reached the goal or am already perfect, but I make every effort to take hold of it because I also have been taken hold of by Christ Jesus. </w:t>
      </w: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13</w:t>
      </w:r>
      <w:r w:rsidRPr="00250040">
        <w:rPr>
          <w:rFonts w:eastAsia="Calibri" w:cs="Times New Roman"/>
          <w:noProof/>
          <w:sz w:val="28"/>
          <w:szCs w:val="28"/>
        </w:rPr>
        <w:t> Brothers and sisters, I do not</w:t>
      </w:r>
      <w:r>
        <w:rPr>
          <w:rFonts w:eastAsia="Calibri" w:cs="Times New Roman"/>
          <w:noProof/>
          <w:sz w:val="28"/>
          <w:szCs w:val="28"/>
        </w:rPr>
        <w:t xml:space="preserve"> </w:t>
      </w:r>
      <w:r w:rsidRPr="00250040">
        <w:rPr>
          <w:rFonts w:eastAsia="Calibri" w:cs="Times New Roman"/>
          <w:noProof/>
          <w:sz w:val="28"/>
          <w:szCs w:val="28"/>
        </w:rPr>
        <w:t>consider myself to have taken hold of it. But one thing I do: Forgetting what is behind and reaching forward to what is ahead, </w:t>
      </w: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14</w:t>
      </w:r>
      <w:r w:rsidRPr="00250040">
        <w:rPr>
          <w:rFonts w:eastAsia="Calibri" w:cs="Times New Roman"/>
          <w:noProof/>
          <w:sz w:val="28"/>
          <w:szCs w:val="28"/>
        </w:rPr>
        <w:t> I pursue as my goal the prize promised by God’s heavenly call in Christ Jesus. </w:t>
      </w: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15</w:t>
      </w:r>
      <w:r w:rsidRPr="00250040">
        <w:rPr>
          <w:rFonts w:eastAsia="Calibri" w:cs="Times New Roman"/>
          <w:noProof/>
          <w:sz w:val="28"/>
          <w:szCs w:val="28"/>
        </w:rPr>
        <w:t> Therefore, let all of us who are mature think this way. And if you think differently about anything, God will reveal this also to you. </w:t>
      </w: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16</w:t>
      </w:r>
      <w:r w:rsidRPr="00250040">
        <w:rPr>
          <w:rFonts w:eastAsia="Calibri" w:cs="Times New Roman"/>
          <w:noProof/>
          <w:sz w:val="28"/>
          <w:szCs w:val="28"/>
        </w:rPr>
        <w:t> In any case, we should live up to whatever truth we have attained. </w:t>
      </w: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17</w:t>
      </w:r>
      <w:r w:rsidRPr="00250040">
        <w:rPr>
          <w:rFonts w:eastAsia="Calibri" w:cs="Times New Roman"/>
          <w:noProof/>
          <w:sz w:val="28"/>
          <w:szCs w:val="28"/>
        </w:rPr>
        <w:t> Join in imitating me, brothers and sisters, and pay careful attention to those who live according to the example you have in us. </w:t>
      </w: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18</w:t>
      </w:r>
      <w:r w:rsidRPr="00250040">
        <w:rPr>
          <w:rFonts w:eastAsia="Calibri" w:cs="Times New Roman"/>
          <w:noProof/>
          <w:sz w:val="28"/>
          <w:szCs w:val="28"/>
        </w:rPr>
        <w:t> For I have often told you, and now say again with tears, that many live as enemies of the cross of Christ. </w:t>
      </w: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19</w:t>
      </w:r>
      <w:r w:rsidRPr="00250040">
        <w:rPr>
          <w:rFonts w:eastAsia="Calibri" w:cs="Times New Roman"/>
          <w:noProof/>
          <w:sz w:val="28"/>
          <w:szCs w:val="28"/>
        </w:rPr>
        <w:t> Their end is destruction; their god is their stomach; their glory is in their shame; and they are focused on earthly things. </w:t>
      </w: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20</w:t>
      </w:r>
      <w:r w:rsidRPr="00250040">
        <w:rPr>
          <w:rFonts w:eastAsia="Calibri" w:cs="Times New Roman"/>
          <w:noProof/>
          <w:sz w:val="28"/>
          <w:szCs w:val="28"/>
        </w:rPr>
        <w:t> Our citizenship is in heaven, and we eagerly wait for a Savior from there, the Lord Jesus Christ. </w:t>
      </w:r>
      <w:r w:rsidRPr="00250040">
        <w:rPr>
          <w:rFonts w:eastAsia="Calibri" w:cs="Times New Roman"/>
          <w:b/>
          <w:bCs/>
          <w:noProof/>
          <w:sz w:val="28"/>
          <w:szCs w:val="28"/>
          <w:vertAlign w:val="superscript"/>
        </w:rPr>
        <w:t>21</w:t>
      </w:r>
      <w:r w:rsidRPr="00250040">
        <w:rPr>
          <w:rFonts w:eastAsia="Calibri" w:cs="Times New Roman"/>
          <w:noProof/>
          <w:sz w:val="28"/>
          <w:szCs w:val="28"/>
        </w:rPr>
        <w:t> He will transform the body of our humble condition into the likeness of his glorious body, by the power that enables him to subject everything to himself.</w:t>
      </w:r>
      <w:r w:rsidR="004A6AF0">
        <w:rPr>
          <w:rFonts w:eastAsia="Calibri" w:cs="Times New Roman"/>
          <w:noProof/>
          <w:sz w:val="28"/>
          <w:szCs w:val="28"/>
        </w:rPr>
        <w:t xml:space="preserve"> </w:t>
      </w:r>
      <w:r w:rsidR="004A6AF0">
        <w:rPr>
          <w:rFonts w:eastAsia="Calibri" w:cs="Times New Roman"/>
          <w:noProof/>
          <w:sz w:val="28"/>
          <w:szCs w:val="28"/>
        </w:rPr>
        <w:br w:type="page"/>
      </w:r>
    </w:p>
    <w:p w14:paraId="324F70E9" w14:textId="77777777" w:rsidR="004A6AF0" w:rsidRPr="00250040" w:rsidRDefault="004A6AF0" w:rsidP="00250040">
      <w:pPr>
        <w:spacing w:before="120" w:after="120" w:line="340" w:lineRule="exact"/>
        <w:rPr>
          <w:rFonts w:eastAsia="Calibri" w:cs="Times New Roman"/>
          <w:noProof/>
          <w:sz w:val="28"/>
          <w:szCs w:val="28"/>
        </w:rPr>
      </w:pPr>
    </w:p>
    <w:sectPr w:rsidR="004A6AF0" w:rsidRPr="00250040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403" w:footer="18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42A2A" w14:textId="77777777" w:rsidR="0082243D" w:rsidRDefault="0082243D">
      <w:pPr>
        <w:spacing w:line="240" w:lineRule="auto"/>
      </w:pPr>
      <w:r>
        <w:separator/>
      </w:r>
    </w:p>
  </w:endnote>
  <w:endnote w:type="continuationSeparator" w:id="0">
    <w:p w14:paraId="42CBF992" w14:textId="77777777" w:rsidR="0082243D" w:rsidRDefault="00822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AvenirNext LT Pro Regular">
    <w:panose1 w:val="020B0504020202020204"/>
    <w:charset w:val="4D"/>
    <w:family w:val="swiss"/>
    <w:notTrueType/>
    <w:pitch w:val="variable"/>
    <w:sig w:usb0="800000AF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EB029" w14:textId="5D65DAF6" w:rsidR="009A7CBA" w:rsidRDefault="009A7CB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  <w:p w14:paraId="1CA91360" w14:textId="77777777" w:rsidR="009A7CBA" w:rsidRDefault="009A7CB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08E07" w14:textId="74EE185C" w:rsidR="009A7CBA" w:rsidRDefault="005E63C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5040"/>
      </w:tabs>
      <w:spacing w:line="240" w:lineRule="auto"/>
      <w:jc w:val="center"/>
      <w:rPr>
        <w:color w:val="000000"/>
        <w:sz w:val="12"/>
        <w:szCs w:val="12"/>
      </w:rPr>
    </w:pPr>
    <w:r w:rsidRPr="00A845FA">
      <w:rPr>
        <w:noProof/>
        <w:sz w:val="16"/>
        <w:szCs w:val="16"/>
      </w:rPr>
      <w:drawing>
        <wp:anchor distT="0" distB="0" distL="114300" distR="114300" simplePos="0" relativeHeight="251660288" behindDoc="0" locked="0" layoutInCell="1" allowOverlap="1" wp14:anchorId="61919F5E" wp14:editId="32907348">
          <wp:simplePos x="0" y="0"/>
          <wp:positionH relativeFrom="margin">
            <wp:posOffset>6071870</wp:posOffset>
          </wp:positionH>
          <wp:positionV relativeFrom="paragraph">
            <wp:posOffset>-224316</wp:posOffset>
          </wp:positionV>
          <wp:extent cx="576072" cy="576072"/>
          <wp:effectExtent l="0" t="0" r="0" b="0"/>
          <wp:wrapNone/>
          <wp:docPr id="1725781378" name="Picture 4" descr="A black circ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985966" name="Picture 4" descr="A black circl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" cy="576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  <w:sz w:val="12"/>
        <w:szCs w:val="12"/>
      </w:rPr>
      <w:br/>
    </w:r>
    <w:r>
      <w:rPr>
        <w:color w:val="000000"/>
        <w:sz w:val="12"/>
        <w:szCs w:val="12"/>
      </w:rPr>
      <w:br/>
    </w:r>
    <w:r>
      <w:rPr>
        <w:color w:val="000000"/>
        <w:sz w:val="12"/>
        <w:szCs w:val="12"/>
      </w:rPr>
      <w:br/>
    </w:r>
    <w:r>
      <w:rPr>
        <w:color w:val="000000"/>
        <w:sz w:val="12"/>
        <w:szCs w:val="12"/>
      </w:rPr>
      <w:t>Copyright © 2026 CERC. All rights reserved.</w:t>
    </w:r>
    <w:r w:rsidRPr="005E63C6">
      <w:rPr>
        <w:noProof/>
        <w:sz w:val="16"/>
        <w:szCs w:val="16"/>
      </w:rPr>
      <w:t xml:space="preserve"> </w:t>
    </w:r>
  </w:p>
  <w:p w14:paraId="33B5666E" w14:textId="77777777" w:rsidR="009A7CBA" w:rsidRDefault="009A7CB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5040"/>
      </w:tabs>
      <w:spacing w:line="240" w:lineRule="auto"/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A42D0" w14:textId="77777777" w:rsidR="0082243D" w:rsidRDefault="0082243D">
      <w:pPr>
        <w:spacing w:line="240" w:lineRule="auto"/>
      </w:pPr>
      <w:r>
        <w:separator/>
      </w:r>
    </w:p>
  </w:footnote>
  <w:footnote w:type="continuationSeparator" w:id="0">
    <w:p w14:paraId="24CA13CC" w14:textId="77777777" w:rsidR="0082243D" w:rsidRDefault="00822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0F04" w14:textId="67499A04" w:rsidR="009A7CBA" w:rsidRDefault="00250040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8536E1A" wp14:editId="45607FD6">
          <wp:simplePos x="0" y="0"/>
          <wp:positionH relativeFrom="column">
            <wp:posOffset>4478020</wp:posOffset>
          </wp:positionH>
          <wp:positionV relativeFrom="paragraph">
            <wp:posOffset>94777</wp:posOffset>
          </wp:positionV>
          <wp:extent cx="2117725" cy="774065"/>
          <wp:effectExtent l="0" t="0" r="0" b="0"/>
          <wp:wrapNone/>
          <wp:docPr id="155513091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130914" name="image2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7725" cy="774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41B5F86D" w14:textId="07DA9317" w:rsidR="009A7CBA" w:rsidRDefault="009A7CBA">
    <w:pPr>
      <w:spacing w:line="240" w:lineRule="auto"/>
      <w:rPr>
        <w:rFonts w:ascii="Times New Roman" w:eastAsia="Times New Roman" w:hAnsi="Times New Roman" w:cs="Times New Roman"/>
        <w:sz w:val="24"/>
        <w:szCs w:val="24"/>
      </w:rPr>
    </w:pPr>
  </w:p>
  <w:p w14:paraId="7D083DB1" w14:textId="77777777" w:rsidR="009A7CBA" w:rsidRDefault="009A7CB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rFonts w:ascii="Poppins" w:eastAsia="Poppins" w:hAnsi="Poppins" w:cs="Poppins"/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CBA"/>
    <w:rsid w:val="000405B5"/>
    <w:rsid w:val="000873E4"/>
    <w:rsid w:val="00123074"/>
    <w:rsid w:val="00144F54"/>
    <w:rsid w:val="00177050"/>
    <w:rsid w:val="00185CD3"/>
    <w:rsid w:val="001C2E1E"/>
    <w:rsid w:val="001D1490"/>
    <w:rsid w:val="001D3D8C"/>
    <w:rsid w:val="001F1C3E"/>
    <w:rsid w:val="001F6EE0"/>
    <w:rsid w:val="0020777D"/>
    <w:rsid w:val="00214433"/>
    <w:rsid w:val="00250040"/>
    <w:rsid w:val="002846DB"/>
    <w:rsid w:val="002D719C"/>
    <w:rsid w:val="00304685"/>
    <w:rsid w:val="00426E5F"/>
    <w:rsid w:val="00447C09"/>
    <w:rsid w:val="00496B4A"/>
    <w:rsid w:val="004A6AF0"/>
    <w:rsid w:val="0051387A"/>
    <w:rsid w:val="0055514F"/>
    <w:rsid w:val="005D7595"/>
    <w:rsid w:val="005E0C9A"/>
    <w:rsid w:val="005E63C6"/>
    <w:rsid w:val="00632F74"/>
    <w:rsid w:val="0067022F"/>
    <w:rsid w:val="007E4396"/>
    <w:rsid w:val="007F14C2"/>
    <w:rsid w:val="0082243D"/>
    <w:rsid w:val="00837547"/>
    <w:rsid w:val="00845BB0"/>
    <w:rsid w:val="00872129"/>
    <w:rsid w:val="008D1365"/>
    <w:rsid w:val="008F79C8"/>
    <w:rsid w:val="00933392"/>
    <w:rsid w:val="00956755"/>
    <w:rsid w:val="009639E4"/>
    <w:rsid w:val="009668F0"/>
    <w:rsid w:val="009677D8"/>
    <w:rsid w:val="009A3138"/>
    <w:rsid w:val="009A7CBA"/>
    <w:rsid w:val="009C4DBF"/>
    <w:rsid w:val="00A57F58"/>
    <w:rsid w:val="00A75447"/>
    <w:rsid w:val="00AE08D5"/>
    <w:rsid w:val="00B10881"/>
    <w:rsid w:val="00B332C2"/>
    <w:rsid w:val="00B5023A"/>
    <w:rsid w:val="00B87780"/>
    <w:rsid w:val="00BB6C0B"/>
    <w:rsid w:val="00BB7BA1"/>
    <w:rsid w:val="00BE0891"/>
    <w:rsid w:val="00C53464"/>
    <w:rsid w:val="00C712D7"/>
    <w:rsid w:val="00C95EE7"/>
    <w:rsid w:val="00D23111"/>
    <w:rsid w:val="00D34031"/>
    <w:rsid w:val="00DC7028"/>
    <w:rsid w:val="00DF319D"/>
    <w:rsid w:val="00E239D9"/>
    <w:rsid w:val="00E30ED8"/>
    <w:rsid w:val="00E43FD7"/>
    <w:rsid w:val="00ED3B6A"/>
    <w:rsid w:val="00F0093C"/>
    <w:rsid w:val="00F11CBE"/>
    <w:rsid w:val="00F4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CCD2F0"/>
  <w15:docId w15:val="{42BB362C-B8A4-4F03-96B6-45B39E37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" w:eastAsia="Avenir" w:hAnsi="Avenir" w:cs="Avenir"/>
        <w:sz w:val="22"/>
        <w:szCs w:val="22"/>
        <w:lang w:val="en-MY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E5F"/>
    <w:rPr>
      <w:rFonts w:ascii="AvenirNext LT Pro Regular" w:hAnsi="AvenirNext LT Pro Regular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b/>
      <w:bCs/>
      <w:color w:val="0D0D0D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/>
      <w:ind w:left="720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ind w:left="1440"/>
      <w:outlineLvl w:val="2"/>
    </w:pPr>
    <w:rPr>
      <w:b/>
      <w:bCs/>
      <w:color w:val="26262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/>
      <w:outlineLvl w:val="4"/>
    </w:pPr>
    <w:rPr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b/>
      <w:bCs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0F6B00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0F6B00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0F6B00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line="240" w:lineRule="auto"/>
    </w:pPr>
    <w:rPr>
      <w:rFonts w:ascii="Quattrocento Sans" w:eastAsia="Quattrocento Sans" w:hAnsi="Quattrocento Sans" w:cs="Quattrocento Sans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6626B4"/>
    <w:rPr>
      <w:rFonts w:ascii="AvenirNext LT Pro Regular" w:eastAsiaTheme="majorEastAsia" w:hAnsi="AvenirNext LT Pro Regular" w:cstheme="majorBidi"/>
      <w:b/>
      <w:color w:val="0D0D0D" w:themeColor="text1" w:themeTint="F2"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E0ED3"/>
    <w:rPr>
      <w:rFonts w:ascii="AvenirNext LT Pro Regular" w:eastAsiaTheme="majorEastAsia" w:hAnsi="AvenirNext LT Pro Regular" w:cstheme="majorBidi"/>
      <w:b/>
      <w:iCs/>
      <w:sz w:val="30"/>
    </w:rPr>
  </w:style>
  <w:style w:type="character" w:customStyle="1" w:styleId="Heading3Char">
    <w:name w:val="Heading 3 Char"/>
    <w:basedOn w:val="DefaultParagraphFont"/>
    <w:link w:val="Heading3"/>
    <w:uiPriority w:val="9"/>
    <w:rsid w:val="007E0ED3"/>
    <w:rPr>
      <w:rFonts w:ascii="AvenirNext LT Pro Regular" w:eastAsia="Times New Roman" w:hAnsi="AvenirNext LT Pro Regular" w:cstheme="majorBidi"/>
      <w:b/>
      <w:color w:val="262626" w:themeColor="text1" w:themeTint="D9"/>
      <w:sz w:val="28"/>
      <w:lang w:eastAsia="en-MY"/>
    </w:rPr>
  </w:style>
  <w:style w:type="character" w:customStyle="1" w:styleId="Heading4Char">
    <w:name w:val="Heading 4 Char"/>
    <w:basedOn w:val="DefaultParagraphFont"/>
    <w:link w:val="Heading4"/>
    <w:uiPriority w:val="9"/>
    <w:rsid w:val="000C4290"/>
    <w:rPr>
      <w:rFonts w:ascii="AvenirNext LT Pro Regular" w:hAnsi="AvenirNext LT Pro Regular"/>
      <w:b/>
      <w:iCs/>
      <w:sz w:val="26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626B4"/>
    <w:rPr>
      <w:rFonts w:ascii="AvenirNext LT Pro Regular" w:eastAsiaTheme="majorEastAsia" w:hAnsi="AvenirNext LT Pro Regular" w:cstheme="majorBidi"/>
      <w:b/>
      <w:sz w:val="24"/>
      <w:lang w:eastAsia="en-MY"/>
    </w:rPr>
  </w:style>
  <w:style w:type="character" w:customStyle="1" w:styleId="Heading6Char">
    <w:name w:val="Heading 6 Char"/>
    <w:basedOn w:val="DefaultParagraphFont"/>
    <w:link w:val="Heading6"/>
    <w:uiPriority w:val="9"/>
    <w:rsid w:val="006626B4"/>
    <w:rPr>
      <w:rFonts w:ascii="AvenirNext LT Pro Regular" w:eastAsiaTheme="majorEastAsia" w:hAnsi="AvenirNext LT Pro Regular" w:cstheme="majorBidi"/>
      <w:b/>
      <w:lang w:eastAsia="en-MY"/>
    </w:rPr>
  </w:style>
  <w:style w:type="character" w:customStyle="1" w:styleId="Heading7Char">
    <w:name w:val="Heading 7 Char"/>
    <w:basedOn w:val="DefaultParagraphFont"/>
    <w:link w:val="Heading7"/>
    <w:uiPriority w:val="9"/>
    <w:rsid w:val="000F6B00"/>
    <w:rPr>
      <w:rFonts w:ascii="AvenirNext LT Pro Regular" w:eastAsiaTheme="majorEastAsia" w:hAnsi="AvenirNext LT Pro Regular" w:cstheme="majorBidi"/>
      <w:b/>
      <w:sz w:val="20"/>
      <w:lang w:eastAsia="en-MY"/>
    </w:rPr>
  </w:style>
  <w:style w:type="character" w:customStyle="1" w:styleId="Heading8Char">
    <w:name w:val="Heading 8 Char"/>
    <w:basedOn w:val="DefaultParagraphFont"/>
    <w:link w:val="Heading8"/>
    <w:uiPriority w:val="9"/>
    <w:rsid w:val="000F6B00"/>
    <w:rPr>
      <w:rFonts w:ascii="AvenirNext LT Pro Regular" w:eastAsiaTheme="majorEastAsia" w:hAnsi="AvenirNext LT Pro Regular" w:cstheme="majorBidi"/>
      <w:b/>
      <w:sz w:val="20"/>
      <w:lang w:eastAsia="en-MY"/>
    </w:rPr>
  </w:style>
  <w:style w:type="character" w:customStyle="1" w:styleId="Heading9Char">
    <w:name w:val="Heading 9 Char"/>
    <w:basedOn w:val="DefaultParagraphFont"/>
    <w:link w:val="Heading9"/>
    <w:uiPriority w:val="9"/>
    <w:rsid w:val="000F6B00"/>
    <w:rPr>
      <w:rFonts w:ascii="AvenirNext LT Pro Regular" w:eastAsiaTheme="majorEastAsia" w:hAnsi="AvenirNext LT Pro Regular" w:cstheme="majorBidi"/>
      <w:b/>
      <w:sz w:val="20"/>
      <w:lang w:eastAsia="en-MY"/>
    </w:rPr>
  </w:style>
  <w:style w:type="paragraph" w:styleId="NoSpacing">
    <w:name w:val="No Spacing"/>
    <w:autoRedefine/>
    <w:uiPriority w:val="1"/>
    <w:qFormat/>
    <w:rsid w:val="001C2E78"/>
    <w:pPr>
      <w:spacing w:line="240" w:lineRule="auto"/>
    </w:pPr>
    <w:rPr>
      <w:rFonts w:ascii="Myriad Pro" w:hAnsi="Myriad Pro"/>
    </w:rPr>
  </w:style>
  <w:style w:type="character" w:customStyle="1" w:styleId="TitleChar">
    <w:name w:val="Title Char"/>
    <w:basedOn w:val="DefaultParagraphFont"/>
    <w:link w:val="Title"/>
    <w:uiPriority w:val="10"/>
    <w:rsid w:val="001B3221"/>
    <w:rPr>
      <w:rFonts w:ascii="Segoe UI Black" w:eastAsiaTheme="majorEastAsia" w:hAnsi="Segoe UI Black" w:cstheme="majorBidi"/>
      <w:spacing w:val="-10"/>
      <w:kern w:val="28"/>
      <w:sz w:val="3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1C2E78"/>
    <w:rPr>
      <w:rFonts w:ascii="Myriad Pro" w:eastAsiaTheme="minorEastAsia" w:hAnsi="Myriad Pro"/>
      <w:b/>
      <w:color w:val="5A5A5A" w:themeColor="text1" w:themeTint="A5"/>
      <w:spacing w:val="15"/>
      <w:sz w:val="26"/>
    </w:rPr>
  </w:style>
  <w:style w:type="paragraph" w:styleId="Header">
    <w:name w:val="header"/>
    <w:basedOn w:val="Normal"/>
    <w:link w:val="HeaderChar"/>
    <w:uiPriority w:val="99"/>
    <w:unhideWhenUsed/>
    <w:rsid w:val="004B3A5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A54"/>
    <w:rPr>
      <w:rFonts w:ascii="Myriad Pro" w:hAnsi="Myriad Pro"/>
    </w:rPr>
  </w:style>
  <w:style w:type="paragraph" w:styleId="Footer">
    <w:name w:val="footer"/>
    <w:basedOn w:val="Normal"/>
    <w:link w:val="FooterChar"/>
    <w:uiPriority w:val="99"/>
    <w:unhideWhenUsed/>
    <w:rsid w:val="004B3A5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A54"/>
    <w:rPr>
      <w:rFonts w:ascii="Myriad Pro" w:hAnsi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3D6"/>
    <w:pPr>
      <w:spacing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3D6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AF3EE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Pr>
      <w:b/>
      <w:bCs/>
      <w:color w:val="5A5A5A"/>
      <w:sz w:val="26"/>
      <w:szCs w:val="26"/>
    </w:rPr>
  </w:style>
  <w:style w:type="character" w:customStyle="1" w:styleId="text">
    <w:name w:val="text"/>
    <w:basedOn w:val="DefaultParagraphFont"/>
    <w:rsid w:val="0051387A"/>
  </w:style>
  <w:style w:type="character" w:styleId="Hyperlink">
    <w:name w:val="Hyperlink"/>
    <w:basedOn w:val="DefaultParagraphFont"/>
    <w:uiPriority w:val="99"/>
    <w:semiHidden/>
    <w:unhideWhenUsed/>
    <w:rsid w:val="002500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bQhCSuWfp6fEaly1O9Kvl9wVZA==">CgMxLjA4AHIhMVVwcThOazdVTmw1RjJNNExWU0duV294Ymtqdk5DWGsy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11d67f-7175-4a10-b676-04fad61b3faf" xsi:nil="true"/>
    <lcf76f155ced4ddcb4097134ff3c332f xmlns="bc94bfc2-35c6-416f-8e59-0976eaba8e8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77DD4FA381F4AAA086A194A07D003" ma:contentTypeVersion="18" ma:contentTypeDescription="Create a new document." ma:contentTypeScope="" ma:versionID="d55a30c3cdc986a491356530f9ca6051">
  <xsd:schema xmlns:xsd="http://www.w3.org/2001/XMLSchema" xmlns:xs="http://www.w3.org/2001/XMLSchema" xmlns:p="http://schemas.microsoft.com/office/2006/metadata/properties" xmlns:ns2="bc94bfc2-35c6-416f-8e59-0976eaba8e8f" xmlns:ns3="fb11d67f-7175-4a10-b676-04fad61b3faf" targetNamespace="http://schemas.microsoft.com/office/2006/metadata/properties" ma:root="true" ma:fieldsID="ddb3282848bdcde87d0e5d81de8f65e1" ns2:_="" ns3:_="">
    <xsd:import namespace="bc94bfc2-35c6-416f-8e59-0976eaba8e8f"/>
    <xsd:import namespace="fb11d67f-7175-4a10-b676-04fad61b3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4bfc2-35c6-416f-8e59-0976eaba8e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a0beb87-f48d-4b0e-be8a-ec39f6c42d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1d67f-7175-4a10-b676-04fad61b3f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eb17426-567c-439e-87a4-0ec3ef202ef5}" ma:internalName="TaxCatchAll" ma:showField="CatchAllData" ma:web="fb11d67f-7175-4a10-b676-04fad61b3f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3C9C5AF-2A45-4135-A8B1-D900C626CE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1FBF1-B566-49B7-BB94-CAC6F28D216E}">
  <ds:schemaRefs>
    <ds:schemaRef ds:uri="http://schemas.microsoft.com/office/2006/metadata/properties"/>
    <ds:schemaRef ds:uri="http://schemas.microsoft.com/office/infopath/2007/PartnerControls"/>
    <ds:schemaRef ds:uri="fb11d67f-7175-4a10-b676-04fad61b3faf"/>
    <ds:schemaRef ds:uri="bc94bfc2-35c6-416f-8e59-0976eaba8e8f"/>
  </ds:schemaRefs>
</ds:datastoreItem>
</file>

<file path=customXml/itemProps4.xml><?xml version="1.0" encoding="utf-8"?>
<ds:datastoreItem xmlns:ds="http://schemas.openxmlformats.org/officeDocument/2006/customXml" ds:itemID="{B31616D5-77AB-44DB-AC96-005CB2835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4bfc2-35c6-416f-8e59-0976eaba8e8f"/>
    <ds:schemaRef ds:uri="fb11d67f-7175-4a10-b676-04fad61b3f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531</Words>
  <Characters>2259</Characters>
  <Application>Microsoft Office Word</Application>
  <DocSecurity>0</DocSecurity>
  <Lines>40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 Hui Lee</dc:creator>
  <cp:lastModifiedBy>Timothy Lee</cp:lastModifiedBy>
  <cp:revision>3</cp:revision>
  <cp:lastPrinted>2026-08-15T09:57:00Z</cp:lastPrinted>
  <dcterms:created xsi:type="dcterms:W3CDTF">2026-08-15T17:56:00Z</dcterms:created>
  <dcterms:modified xsi:type="dcterms:W3CDTF">2026-08-16T10:01:00Z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0x010100EA177DD4FA381F4AAA086A194A07D003</vt:lpwstr>
  </property>
  <property fmtid="{D5CDD505-2E9C-101B-9397-08002B2CF9AE}" pid="3" name="MediaServiceImageTags">
    <vt:lpwstr/>
  </property>
</Properties>
</file>