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CA8" w:rsidRDefault="00247CA8" w:rsidP="00286153">
      <w:pPr>
        <w:spacing w:before="360" w:after="0"/>
        <w:rPr>
          <w:b/>
          <w:i/>
          <w:sz w:val="40"/>
          <w:szCs w:val="42"/>
        </w:rPr>
        <w:sectPr w:rsidR="00247CA8" w:rsidSect="00923895">
          <w:headerReference w:type="default" r:id="rId8"/>
          <w:headerReference w:type="first" r:id="rId9"/>
          <w:footerReference w:type="first" r:id="rId10"/>
          <w:pgSz w:w="11906" w:h="16838"/>
          <w:pgMar w:top="1440" w:right="1080" w:bottom="1440" w:left="1080" w:header="397" w:footer="397" w:gutter="0"/>
          <w:cols w:space="708"/>
          <w:titlePg/>
          <w:docGrid w:linePitch="360"/>
        </w:sectPr>
      </w:pPr>
    </w:p>
    <w:p w:rsidR="00FB19C3" w:rsidRPr="006553D1" w:rsidRDefault="00286153" w:rsidP="00247CA8">
      <w:pPr>
        <w:spacing w:after="0"/>
        <w:rPr>
          <w:b/>
          <w:i/>
          <w:sz w:val="40"/>
          <w:szCs w:val="42"/>
        </w:rPr>
      </w:pPr>
      <w:r w:rsidRPr="006553D1">
        <w:rPr>
          <w:b/>
          <w:i/>
          <w:sz w:val="40"/>
          <w:szCs w:val="42"/>
        </w:rPr>
        <w:lastRenderedPageBreak/>
        <w:t>Sermon</w:t>
      </w:r>
      <w:r w:rsidR="002354CF">
        <w:rPr>
          <w:b/>
          <w:i/>
          <w:sz w:val="40"/>
          <w:szCs w:val="42"/>
        </w:rPr>
        <w:t>: True Greatness ~ Luke 9:46-50</w:t>
      </w:r>
    </w:p>
    <w:p w:rsidR="00EA1704" w:rsidRDefault="002A2873" w:rsidP="00EA1704">
      <w:r>
        <w:t>5 July</w:t>
      </w:r>
      <w:r w:rsidR="00CE3EF3" w:rsidRPr="0095059A">
        <w:t xml:space="preserve"> 2015</w:t>
      </w:r>
    </w:p>
    <w:p w:rsidR="002A2873" w:rsidRPr="002A2873" w:rsidRDefault="002A2873" w:rsidP="002A2873">
      <w:pPr>
        <w:pStyle w:val="Heading1"/>
        <w:rPr>
          <w:sz w:val="22"/>
          <w:szCs w:val="22"/>
        </w:rPr>
      </w:pPr>
      <w:r w:rsidRPr="002A2873">
        <w:t>The</w:t>
      </w:r>
      <w:r>
        <w:t xml:space="preserve"> Problem in the Disciples</w:t>
      </w:r>
      <w:r>
        <w:br/>
      </w:r>
      <w:r w:rsidRPr="002A2873">
        <w:rPr>
          <w:sz w:val="22"/>
          <w:szCs w:val="22"/>
        </w:rPr>
        <w:br/>
      </w:r>
    </w:p>
    <w:p w:rsidR="002A2873" w:rsidRPr="002A2873" w:rsidRDefault="002A2873" w:rsidP="002A2873">
      <w:pPr>
        <w:pStyle w:val="Heading2"/>
        <w:rPr>
          <w:sz w:val="22"/>
          <w:szCs w:val="22"/>
        </w:rPr>
      </w:pPr>
      <w:r w:rsidRPr="002A2873">
        <w:t>Our problem?</w:t>
      </w:r>
      <w:r>
        <w:br/>
      </w:r>
      <w:r w:rsidRPr="002A2873">
        <w:rPr>
          <w:sz w:val="22"/>
          <w:szCs w:val="22"/>
        </w:rPr>
        <w:br/>
      </w:r>
    </w:p>
    <w:p w:rsidR="002A2873" w:rsidRPr="002044F6" w:rsidRDefault="002A2873" w:rsidP="002A2873">
      <w:pPr>
        <w:pStyle w:val="Heading1"/>
        <w:rPr>
          <w:sz w:val="22"/>
          <w:szCs w:val="22"/>
        </w:rPr>
      </w:pPr>
      <w:r w:rsidRPr="002A2873">
        <w:t>The Correction</w:t>
      </w:r>
      <w:r w:rsidR="002044F6">
        <w:br/>
      </w:r>
      <w:r w:rsidR="002044F6" w:rsidRPr="002044F6">
        <w:rPr>
          <w:sz w:val="22"/>
          <w:szCs w:val="22"/>
        </w:rPr>
        <w:br/>
      </w:r>
      <w:r w:rsidR="002044F6" w:rsidRPr="002044F6">
        <w:rPr>
          <w:sz w:val="22"/>
          <w:szCs w:val="22"/>
        </w:rPr>
        <w:br/>
      </w:r>
      <w:r w:rsidR="002044F6" w:rsidRPr="002044F6">
        <w:rPr>
          <w:sz w:val="22"/>
          <w:szCs w:val="22"/>
        </w:rPr>
        <w:br/>
      </w:r>
      <w:r w:rsidR="002044F6" w:rsidRPr="002044F6">
        <w:rPr>
          <w:sz w:val="22"/>
          <w:szCs w:val="22"/>
        </w:rPr>
        <w:br/>
      </w:r>
      <w:r w:rsidR="002044F6" w:rsidRPr="002044F6">
        <w:rPr>
          <w:sz w:val="22"/>
          <w:szCs w:val="22"/>
        </w:rPr>
        <w:br/>
      </w:r>
      <w:r w:rsidR="002044F6" w:rsidRPr="002044F6">
        <w:rPr>
          <w:sz w:val="22"/>
          <w:szCs w:val="22"/>
        </w:rPr>
        <w:br/>
      </w:r>
      <w:r w:rsidR="002044F6" w:rsidRPr="002044F6">
        <w:rPr>
          <w:sz w:val="22"/>
          <w:szCs w:val="22"/>
        </w:rPr>
        <w:br/>
      </w:r>
    </w:p>
    <w:p w:rsidR="002044F6" w:rsidRPr="002044F6" w:rsidRDefault="002044F6" w:rsidP="002044F6">
      <w:pPr>
        <w:pStyle w:val="Heading1"/>
        <w:rPr>
          <w:sz w:val="22"/>
          <w:szCs w:val="22"/>
        </w:rPr>
      </w:pPr>
      <w:r w:rsidRPr="002044F6">
        <w:t>The Understanding that leads to the True exercise of power and authority</w:t>
      </w:r>
      <w:r>
        <w:br/>
      </w:r>
      <w:r w:rsidRPr="002044F6">
        <w:rPr>
          <w:sz w:val="22"/>
          <w:szCs w:val="22"/>
        </w:rPr>
        <w:br/>
      </w:r>
      <w:r w:rsidRPr="002044F6">
        <w:rPr>
          <w:sz w:val="22"/>
          <w:szCs w:val="22"/>
        </w:rPr>
        <w:br/>
      </w:r>
      <w:r w:rsidRPr="002044F6">
        <w:rPr>
          <w:sz w:val="22"/>
          <w:szCs w:val="22"/>
        </w:rPr>
        <w:br/>
      </w:r>
      <w:r w:rsidRPr="002044F6">
        <w:rPr>
          <w:sz w:val="22"/>
          <w:szCs w:val="22"/>
        </w:rPr>
        <w:br/>
      </w:r>
      <w:bookmarkStart w:id="0" w:name="_GoBack"/>
      <w:bookmarkEnd w:id="0"/>
    </w:p>
    <w:p w:rsidR="002044F6" w:rsidRPr="002044F6" w:rsidRDefault="002044F6" w:rsidP="002044F6">
      <w:pPr>
        <w:pStyle w:val="Heading1"/>
      </w:pPr>
      <w:r w:rsidRPr="002044F6">
        <w:t>Our hope for the future of true greatness in our church</w:t>
      </w:r>
    </w:p>
    <w:p w:rsidR="000716F4" w:rsidRPr="000716F4" w:rsidRDefault="000716F4" w:rsidP="000716F4">
      <w:pPr>
        <w:pStyle w:val="Heading2"/>
        <w:rPr>
          <w:sz w:val="22"/>
          <w:szCs w:val="22"/>
        </w:rPr>
      </w:pPr>
      <w:r>
        <w:br/>
      </w:r>
      <w:r w:rsidRPr="000716F4">
        <w:rPr>
          <w:sz w:val="22"/>
          <w:szCs w:val="22"/>
        </w:rPr>
        <w:br/>
      </w:r>
    </w:p>
    <w:p w:rsidR="003D2D81" w:rsidRPr="00973E13" w:rsidRDefault="003D2D81" w:rsidP="00973E13"/>
    <w:sectPr w:rsidR="003D2D81" w:rsidRPr="00973E13" w:rsidSect="00247CA8">
      <w:type w:val="continuous"/>
      <w:pgSz w:w="11906" w:h="16838"/>
      <w:pgMar w:top="1440" w:right="1080" w:bottom="1440" w:left="1080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E51" w:rsidRDefault="00040E51" w:rsidP="00286153">
      <w:pPr>
        <w:spacing w:after="0" w:line="240" w:lineRule="auto"/>
      </w:pPr>
      <w:r>
        <w:separator/>
      </w:r>
    </w:p>
  </w:endnote>
  <w:endnote w:type="continuationSeparator" w:id="0">
    <w:p w:rsidR="00040E51" w:rsidRDefault="00040E51" w:rsidP="0028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6AE" w:rsidRDefault="00BD0F5D" w:rsidP="00E206AE">
    <w:pPr>
      <w:pStyle w:val="Footer"/>
      <w:tabs>
        <w:tab w:val="clear" w:pos="9026"/>
        <w:tab w:val="right" w:pos="10206"/>
      </w:tabs>
      <w:ind w:right="-460" w:hanging="567"/>
      <w:jc w:val="right"/>
      <w:rPr>
        <w:b/>
        <w:i/>
        <w:noProof/>
        <w:color w:val="0D0D0D"/>
        <w:sz w:val="28"/>
      </w:rPr>
    </w:pPr>
    <w:r w:rsidRPr="006F7E7D">
      <w:rPr>
        <w:noProof/>
        <w:lang w:val="en-US"/>
      </w:rPr>
      <w:drawing>
        <wp:inline distT="0" distB="0" distL="0" distR="0">
          <wp:extent cx="1295400" cy="514350"/>
          <wp:effectExtent l="0" t="0" r="0" b="0"/>
          <wp:docPr id="1" name="Picture 1" descr="Export CERC han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xport CERC hand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3895" w:rsidRPr="00923895">
      <w:rPr>
        <w:b/>
        <w:i/>
        <w:noProof/>
        <w:color w:val="0D0D0D"/>
        <w:sz w:val="28"/>
      </w:rPr>
      <w:t xml:space="preserve"> </w:t>
    </w:r>
  </w:p>
  <w:p w:rsidR="00923895" w:rsidRDefault="00E206AE" w:rsidP="00E206AE">
    <w:pPr>
      <w:pStyle w:val="Footer"/>
      <w:tabs>
        <w:tab w:val="clear" w:pos="9026"/>
        <w:tab w:val="left" w:pos="8505"/>
        <w:tab w:val="right" w:pos="10206"/>
      </w:tabs>
      <w:ind w:right="-460" w:hanging="567"/>
    </w:pPr>
    <w:r>
      <w:rPr>
        <w:b/>
        <w:i/>
        <w:noProof/>
        <w:color w:val="0D0D0D"/>
        <w:sz w:val="28"/>
      </w:rPr>
      <w:tab/>
    </w:r>
    <w:r>
      <w:rPr>
        <w:b/>
        <w:i/>
        <w:noProof/>
        <w:color w:val="0D0D0D"/>
        <w:sz w:val="28"/>
      </w:rPr>
      <w:tab/>
    </w:r>
    <w:r>
      <w:rPr>
        <w:b/>
        <w:i/>
        <w:noProof/>
        <w:color w:val="0D0D0D"/>
        <w:sz w:val="28"/>
      </w:rPr>
      <w:tab/>
    </w:r>
    <w:r w:rsidR="00923895" w:rsidRPr="00774059">
      <w:rPr>
        <w:b/>
        <w:i/>
        <w:noProof/>
        <w:color w:val="0D0D0D"/>
        <w:sz w:val="28"/>
      </w:rPr>
      <w:t>cerc.com.my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E51" w:rsidRDefault="00040E51" w:rsidP="00286153">
      <w:pPr>
        <w:spacing w:after="0" w:line="240" w:lineRule="auto"/>
      </w:pPr>
      <w:r>
        <w:separator/>
      </w:r>
    </w:p>
  </w:footnote>
  <w:footnote w:type="continuationSeparator" w:id="0">
    <w:p w:rsidR="00040E51" w:rsidRDefault="00040E51" w:rsidP="00286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153" w:rsidRDefault="00286153" w:rsidP="00286153">
    <w:pPr>
      <w:pStyle w:val="Header"/>
      <w:ind w:right="-602" w:hanging="284"/>
      <w:jc w:val="right"/>
      <w:rPr>
        <w:noProof/>
      </w:rPr>
    </w:pPr>
    <w:r>
      <w:t xml:space="preserve">                                         </w:t>
    </w:r>
    <w:r>
      <w:rPr>
        <w:noProof/>
      </w:rPr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1C2" w:rsidRDefault="00DC61C2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5210175</wp:posOffset>
          </wp:positionH>
          <wp:positionV relativeFrom="paragraph">
            <wp:posOffset>0</wp:posOffset>
          </wp:positionV>
          <wp:extent cx="1409700" cy="1148715"/>
          <wp:effectExtent l="0" t="0" r="0" b="0"/>
          <wp:wrapNone/>
          <wp:docPr id="6" name="Picture 6" descr="Wax seal for out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Wax seal for out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-172085</wp:posOffset>
          </wp:positionH>
          <wp:positionV relativeFrom="paragraph">
            <wp:posOffset>227965</wp:posOffset>
          </wp:positionV>
          <wp:extent cx="3115310" cy="622935"/>
          <wp:effectExtent l="0" t="0" r="8890" b="5715"/>
          <wp:wrapNone/>
          <wp:docPr id="5" name="Picture 5" descr="Export Luke for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xport Luke for PP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49" t="23180" r="6747" b="21191"/>
                  <a:stretch>
                    <a:fillRect/>
                  </a:stretch>
                </pic:blipFill>
                <pic:spPr bwMode="auto">
                  <a:xfrm>
                    <a:off x="0" y="0"/>
                    <a:ext cx="311531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B24B6"/>
    <w:multiLevelType w:val="multilevel"/>
    <w:tmpl w:val="E64CAD0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>
    <w:nsid w:val="723944AB"/>
    <w:multiLevelType w:val="hybridMultilevel"/>
    <w:tmpl w:val="888E26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d5SC+2iNvM98WTt4LwOp+aPfPTTp7K/CjUw5Nkum/buZimQKYAIJa1Bin34/YoHo6f1w1X36wh+artqpXMUBhA==" w:salt="QTFNqqpPpd1UVuNhT8eIr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53"/>
    <w:rsid w:val="00004888"/>
    <w:rsid w:val="00013FCF"/>
    <w:rsid w:val="00017C45"/>
    <w:rsid w:val="000245D3"/>
    <w:rsid w:val="000319F1"/>
    <w:rsid w:val="00033D7E"/>
    <w:rsid w:val="00040E51"/>
    <w:rsid w:val="00055D98"/>
    <w:rsid w:val="000716F4"/>
    <w:rsid w:val="000B4C04"/>
    <w:rsid w:val="000C1505"/>
    <w:rsid w:val="000D04ED"/>
    <w:rsid w:val="000D3670"/>
    <w:rsid w:val="000F2FD2"/>
    <w:rsid w:val="000F4450"/>
    <w:rsid w:val="000F7AEF"/>
    <w:rsid w:val="00116DFF"/>
    <w:rsid w:val="0012184B"/>
    <w:rsid w:val="00132434"/>
    <w:rsid w:val="0014631B"/>
    <w:rsid w:val="00147D0F"/>
    <w:rsid w:val="00156C7F"/>
    <w:rsid w:val="00172900"/>
    <w:rsid w:val="0018311F"/>
    <w:rsid w:val="0018764B"/>
    <w:rsid w:val="00197F96"/>
    <w:rsid w:val="001A4B5E"/>
    <w:rsid w:val="001A5B50"/>
    <w:rsid w:val="001B334D"/>
    <w:rsid w:val="001D1F05"/>
    <w:rsid w:val="001D4BF4"/>
    <w:rsid w:val="001E383B"/>
    <w:rsid w:val="002003A7"/>
    <w:rsid w:val="002044F6"/>
    <w:rsid w:val="0023212B"/>
    <w:rsid w:val="002354CF"/>
    <w:rsid w:val="00245738"/>
    <w:rsid w:val="00247CA8"/>
    <w:rsid w:val="00286153"/>
    <w:rsid w:val="002A2873"/>
    <w:rsid w:val="002B1605"/>
    <w:rsid w:val="002C5131"/>
    <w:rsid w:val="002D7803"/>
    <w:rsid w:val="002E46D5"/>
    <w:rsid w:val="002E7C40"/>
    <w:rsid w:val="002F06BF"/>
    <w:rsid w:val="002F5DC5"/>
    <w:rsid w:val="003036A9"/>
    <w:rsid w:val="00305C5B"/>
    <w:rsid w:val="00310935"/>
    <w:rsid w:val="003110F6"/>
    <w:rsid w:val="00325780"/>
    <w:rsid w:val="003322C9"/>
    <w:rsid w:val="003426D8"/>
    <w:rsid w:val="00385771"/>
    <w:rsid w:val="003862F9"/>
    <w:rsid w:val="00394756"/>
    <w:rsid w:val="00394939"/>
    <w:rsid w:val="003A740D"/>
    <w:rsid w:val="003D2D81"/>
    <w:rsid w:val="003E31AA"/>
    <w:rsid w:val="00413B20"/>
    <w:rsid w:val="00427082"/>
    <w:rsid w:val="0043601F"/>
    <w:rsid w:val="004423DF"/>
    <w:rsid w:val="0044373F"/>
    <w:rsid w:val="0046288A"/>
    <w:rsid w:val="00463907"/>
    <w:rsid w:val="004677B3"/>
    <w:rsid w:val="004B5E86"/>
    <w:rsid w:val="004B7D90"/>
    <w:rsid w:val="004C694C"/>
    <w:rsid w:val="004E5E9E"/>
    <w:rsid w:val="004F51D8"/>
    <w:rsid w:val="00504C21"/>
    <w:rsid w:val="00513DE7"/>
    <w:rsid w:val="0051625D"/>
    <w:rsid w:val="00591FFE"/>
    <w:rsid w:val="005A123D"/>
    <w:rsid w:val="005B2FB3"/>
    <w:rsid w:val="005B62D4"/>
    <w:rsid w:val="005B7E09"/>
    <w:rsid w:val="005D7B05"/>
    <w:rsid w:val="005F7E3B"/>
    <w:rsid w:val="0061260C"/>
    <w:rsid w:val="00616BFA"/>
    <w:rsid w:val="00624B77"/>
    <w:rsid w:val="00632D12"/>
    <w:rsid w:val="006553D1"/>
    <w:rsid w:val="00662940"/>
    <w:rsid w:val="006637CE"/>
    <w:rsid w:val="00671B48"/>
    <w:rsid w:val="00681644"/>
    <w:rsid w:val="00681C48"/>
    <w:rsid w:val="00685C64"/>
    <w:rsid w:val="00693F72"/>
    <w:rsid w:val="006969A9"/>
    <w:rsid w:val="006A1725"/>
    <w:rsid w:val="006B0050"/>
    <w:rsid w:val="006B0D07"/>
    <w:rsid w:val="006B24C7"/>
    <w:rsid w:val="006E0403"/>
    <w:rsid w:val="006E06F6"/>
    <w:rsid w:val="007107A5"/>
    <w:rsid w:val="00715FD9"/>
    <w:rsid w:val="0071671A"/>
    <w:rsid w:val="00716EDF"/>
    <w:rsid w:val="00724BD4"/>
    <w:rsid w:val="00734174"/>
    <w:rsid w:val="0073779D"/>
    <w:rsid w:val="00746F0E"/>
    <w:rsid w:val="00774059"/>
    <w:rsid w:val="007B2DCC"/>
    <w:rsid w:val="007B3043"/>
    <w:rsid w:val="007C6EC3"/>
    <w:rsid w:val="007D395F"/>
    <w:rsid w:val="007E1BD5"/>
    <w:rsid w:val="007E1E1C"/>
    <w:rsid w:val="007E79CB"/>
    <w:rsid w:val="007F4938"/>
    <w:rsid w:val="0081215F"/>
    <w:rsid w:val="008211A1"/>
    <w:rsid w:val="008274D6"/>
    <w:rsid w:val="00845E69"/>
    <w:rsid w:val="00862FD6"/>
    <w:rsid w:val="00864DA1"/>
    <w:rsid w:val="00872BED"/>
    <w:rsid w:val="00895AE2"/>
    <w:rsid w:val="008A03F8"/>
    <w:rsid w:val="008C29D4"/>
    <w:rsid w:val="008C48F6"/>
    <w:rsid w:val="008D3AF0"/>
    <w:rsid w:val="008F1F8B"/>
    <w:rsid w:val="00922EF9"/>
    <w:rsid w:val="00923895"/>
    <w:rsid w:val="00932D6E"/>
    <w:rsid w:val="00932E8B"/>
    <w:rsid w:val="00933634"/>
    <w:rsid w:val="00936FAC"/>
    <w:rsid w:val="0095059A"/>
    <w:rsid w:val="00954371"/>
    <w:rsid w:val="00955C39"/>
    <w:rsid w:val="00963415"/>
    <w:rsid w:val="00970EB1"/>
    <w:rsid w:val="009736D7"/>
    <w:rsid w:val="00973E13"/>
    <w:rsid w:val="009A6AEC"/>
    <w:rsid w:val="009B5710"/>
    <w:rsid w:val="009D769A"/>
    <w:rsid w:val="009F6239"/>
    <w:rsid w:val="00A057CC"/>
    <w:rsid w:val="00A05BE7"/>
    <w:rsid w:val="00A06B79"/>
    <w:rsid w:val="00A12AA7"/>
    <w:rsid w:val="00A258E1"/>
    <w:rsid w:val="00A30B8D"/>
    <w:rsid w:val="00A327C5"/>
    <w:rsid w:val="00A763C9"/>
    <w:rsid w:val="00A92DF7"/>
    <w:rsid w:val="00AA4C9E"/>
    <w:rsid w:val="00AB78B7"/>
    <w:rsid w:val="00AC4EC2"/>
    <w:rsid w:val="00AD5E48"/>
    <w:rsid w:val="00B25A64"/>
    <w:rsid w:val="00B82411"/>
    <w:rsid w:val="00B8329E"/>
    <w:rsid w:val="00B85946"/>
    <w:rsid w:val="00B87B53"/>
    <w:rsid w:val="00BA3840"/>
    <w:rsid w:val="00BC6BFC"/>
    <w:rsid w:val="00BC6F13"/>
    <w:rsid w:val="00BD0F5D"/>
    <w:rsid w:val="00BD23B5"/>
    <w:rsid w:val="00BF740E"/>
    <w:rsid w:val="00C03897"/>
    <w:rsid w:val="00C161C9"/>
    <w:rsid w:val="00C43B9B"/>
    <w:rsid w:val="00C4626D"/>
    <w:rsid w:val="00C73C74"/>
    <w:rsid w:val="00C931BF"/>
    <w:rsid w:val="00CD3895"/>
    <w:rsid w:val="00CE3EF3"/>
    <w:rsid w:val="00CF7525"/>
    <w:rsid w:val="00D40FAA"/>
    <w:rsid w:val="00D411C4"/>
    <w:rsid w:val="00D717B1"/>
    <w:rsid w:val="00D80C69"/>
    <w:rsid w:val="00D815EA"/>
    <w:rsid w:val="00D9424D"/>
    <w:rsid w:val="00D964A6"/>
    <w:rsid w:val="00DC382C"/>
    <w:rsid w:val="00DC61C2"/>
    <w:rsid w:val="00DD5303"/>
    <w:rsid w:val="00DE20E5"/>
    <w:rsid w:val="00E029BA"/>
    <w:rsid w:val="00E1511D"/>
    <w:rsid w:val="00E17081"/>
    <w:rsid w:val="00E206AE"/>
    <w:rsid w:val="00E21DAF"/>
    <w:rsid w:val="00E33C37"/>
    <w:rsid w:val="00EA1704"/>
    <w:rsid w:val="00EB461B"/>
    <w:rsid w:val="00ED3705"/>
    <w:rsid w:val="00EE74FF"/>
    <w:rsid w:val="00F1270B"/>
    <w:rsid w:val="00F137EE"/>
    <w:rsid w:val="00F14839"/>
    <w:rsid w:val="00F167EB"/>
    <w:rsid w:val="00F3388A"/>
    <w:rsid w:val="00F52202"/>
    <w:rsid w:val="00F72294"/>
    <w:rsid w:val="00F72975"/>
    <w:rsid w:val="00F866EA"/>
    <w:rsid w:val="00F92AE7"/>
    <w:rsid w:val="00FA0DE8"/>
    <w:rsid w:val="00FB19C3"/>
    <w:rsid w:val="00FC57FA"/>
    <w:rsid w:val="00FE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13EA2B-D17E-466C-B059-C5338AF6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9C3"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5059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73E1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A03F8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03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17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153"/>
  </w:style>
  <w:style w:type="paragraph" w:styleId="Footer">
    <w:name w:val="footer"/>
    <w:basedOn w:val="Normal"/>
    <w:link w:val="FooterChar"/>
    <w:uiPriority w:val="99"/>
    <w:unhideWhenUsed/>
    <w:rsid w:val="00286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153"/>
  </w:style>
  <w:style w:type="paragraph" w:styleId="BalloonText">
    <w:name w:val="Balloon Text"/>
    <w:basedOn w:val="Normal"/>
    <w:link w:val="BalloonTextChar"/>
    <w:uiPriority w:val="99"/>
    <w:semiHidden/>
    <w:unhideWhenUsed/>
    <w:rsid w:val="0028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615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5059A"/>
    <w:rPr>
      <w:rFonts w:asciiTheme="majorHAnsi" w:eastAsiaTheme="majorEastAsia" w:hAnsiTheme="majorHAnsi" w:cstheme="majorBidi"/>
      <w:sz w:val="36"/>
      <w:szCs w:val="3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73E13"/>
    <w:rPr>
      <w:rFonts w:asciiTheme="majorHAnsi" w:eastAsiaTheme="majorEastAsia" w:hAnsiTheme="majorHAnsi" w:cstheme="majorBidi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A03F8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7229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A03F8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1704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27BFA-56AA-4603-A355-46CD854A2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CERC</dc:creator>
  <cp:keywords/>
  <cp:lastModifiedBy>Hp-Pc</cp:lastModifiedBy>
  <cp:revision>3</cp:revision>
  <dcterms:created xsi:type="dcterms:W3CDTF">2017-05-14T10:20:00Z</dcterms:created>
  <dcterms:modified xsi:type="dcterms:W3CDTF">2017-05-14T10:34:00Z</dcterms:modified>
</cp:coreProperties>
</file>