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3DFB" w14:textId="54CD8E8C" w:rsidR="004F01F7" w:rsidRPr="00CE5609" w:rsidRDefault="004F01F7" w:rsidP="004F01F7">
      <w:pPr>
        <w:rPr>
          <w:sz w:val="12"/>
          <w:szCs w:val="12"/>
        </w:rPr>
      </w:pPr>
      <w:bookmarkStart w:id="0" w:name="_heading=h.975reezhuwi" w:colFirst="0" w:colLast="0"/>
      <w:bookmarkEnd w:id="0"/>
      <w:r w:rsidRPr="008A4D67">
        <w:rPr>
          <w:rFonts w:ascii="Copperplate Gothic Bold" w:hAnsi="Copperplate Gothic Bold"/>
          <w:sz w:val="36"/>
          <w:szCs w:val="36"/>
        </w:rPr>
        <w:t>Prelude</w:t>
      </w:r>
      <w:r>
        <w:br/>
      </w:r>
      <w:r w:rsidR="00DE5D36" w:rsidRPr="00DE5D36">
        <w:rPr>
          <w:rFonts w:ascii="Copperplate Gothic Bold" w:hAnsi="Copperplate Gothic Bold"/>
          <w:szCs w:val="22"/>
        </w:rPr>
        <w:t>No Longer Slaves, but Sons: Adoption — Our New Identity in Christ</w:t>
      </w:r>
      <w:r>
        <w:br/>
      </w:r>
    </w:p>
    <w:p w14:paraId="6153C272" w14:textId="69DB910F" w:rsidR="00C91A6A" w:rsidRPr="00C91A6A" w:rsidRDefault="004F01F7" w:rsidP="004F01F7">
      <w:pPr>
        <w:pStyle w:val="Date1"/>
        <w:rPr>
          <w:rFonts w:eastAsia="Times New Roman"/>
          <w:szCs w:val="22"/>
          <w:lang w:eastAsia="en-US" w:bidi="he-IL"/>
        </w:rPr>
      </w:pPr>
      <w:r w:rsidRPr="00C91A6A">
        <w:rPr>
          <w:rFonts w:eastAsia="Times New Roman"/>
          <w:szCs w:val="22"/>
          <w:lang w:eastAsia="en-US" w:bidi="he-IL"/>
        </w:rPr>
        <w:t>Sunday, 1</w:t>
      </w:r>
      <w:r w:rsidR="008446CF" w:rsidRPr="00C91A6A">
        <w:rPr>
          <w:rFonts w:eastAsia="Times New Roman"/>
          <w:szCs w:val="22"/>
          <w:lang w:eastAsia="en-US" w:bidi="he-IL"/>
        </w:rPr>
        <w:t>9</w:t>
      </w:r>
      <w:r w:rsidRPr="00C91A6A">
        <w:rPr>
          <w:rFonts w:eastAsia="Times New Roman"/>
          <w:szCs w:val="22"/>
          <w:lang w:eastAsia="en-US" w:bidi="he-IL"/>
        </w:rPr>
        <w:t xml:space="preserve"> July 202</w:t>
      </w:r>
      <w:r w:rsidR="008446CF" w:rsidRPr="00C91A6A">
        <w:rPr>
          <w:rFonts w:eastAsia="Times New Roman"/>
          <w:szCs w:val="22"/>
          <w:lang w:eastAsia="en-US" w:bidi="he-IL"/>
        </w:rPr>
        <w:t>6</w:t>
      </w:r>
    </w:p>
    <w:p w14:paraId="0C4E3D4B" w14:textId="4AE004A4" w:rsidR="00C91A6A" w:rsidRPr="00255CB0" w:rsidRDefault="00C91A6A" w:rsidP="00C91A6A">
      <w:pPr>
        <w:pStyle w:val="Heading1"/>
        <w:rPr>
          <w:u w:val="single"/>
        </w:rPr>
      </w:pPr>
      <w:r w:rsidRPr="00255CB0">
        <w:rPr>
          <w:u w:val="single"/>
        </w:rPr>
        <w:t>Introduction</w:t>
      </w:r>
    </w:p>
    <w:p w14:paraId="30921D8C" w14:textId="77777777" w:rsidR="00C91A6A" w:rsidRPr="00C91A6A" w:rsidRDefault="00C91A6A" w:rsidP="00C91A6A">
      <w:pPr>
        <w:pStyle w:val="Heading2"/>
      </w:pPr>
      <w:r w:rsidRPr="00C91A6A">
        <w:t>Paul: ‘Who are you, Lord?’ (Acts 9:5; cf., 9:20; Gal. 4:4)</w:t>
      </w:r>
    </w:p>
    <w:p w14:paraId="70845046" w14:textId="77777777" w:rsidR="00C91A6A" w:rsidRPr="00C91A6A" w:rsidRDefault="00C91A6A" w:rsidP="00C91A6A">
      <w:pPr>
        <w:rPr>
          <w:sz w:val="20"/>
          <w:szCs w:val="20"/>
        </w:rPr>
      </w:pPr>
    </w:p>
    <w:p w14:paraId="2577C9C6" w14:textId="77777777" w:rsidR="00C91A6A" w:rsidRDefault="00C91A6A" w:rsidP="00C91A6A">
      <w:pPr>
        <w:rPr>
          <w:sz w:val="20"/>
          <w:szCs w:val="20"/>
        </w:rPr>
      </w:pPr>
    </w:p>
    <w:p w14:paraId="5EF9CCC4" w14:textId="77777777" w:rsidR="00C91A6A" w:rsidRPr="00C91A6A" w:rsidRDefault="00C91A6A" w:rsidP="00C91A6A">
      <w:pPr>
        <w:rPr>
          <w:sz w:val="20"/>
          <w:szCs w:val="20"/>
        </w:rPr>
      </w:pPr>
    </w:p>
    <w:p w14:paraId="0F6D5BE4" w14:textId="3C34B073" w:rsidR="00C91A6A" w:rsidRPr="00C91A6A" w:rsidRDefault="00C91A6A" w:rsidP="00C91A6A">
      <w:pPr>
        <w:pStyle w:val="Heading1"/>
        <w:ind w:left="990" w:hanging="990"/>
        <w:rPr>
          <w:b/>
          <w:bCs/>
        </w:rPr>
      </w:pPr>
      <w:r w:rsidRPr="00C91A6A">
        <w:rPr>
          <w:b/>
          <w:bCs/>
        </w:rPr>
        <w:t>TEXT 1:</w:t>
      </w:r>
      <w:r>
        <w:rPr>
          <w:b/>
          <w:bCs/>
        </w:rPr>
        <w:tab/>
      </w:r>
      <w:r w:rsidR="00E92388">
        <w:rPr>
          <w:b/>
          <w:bCs/>
        </w:rPr>
        <w:t>‘</w:t>
      </w:r>
      <w:r w:rsidRPr="00C91A6A">
        <w:rPr>
          <w:b/>
          <w:bCs/>
        </w:rPr>
        <w:t>You have not received a spirit of Slavery to fear; you have received the Spirit of Adoption to Sonship</w:t>
      </w:r>
      <w:r w:rsidR="00E92388">
        <w:rPr>
          <w:b/>
          <w:bCs/>
        </w:rPr>
        <w:t>’</w:t>
      </w:r>
      <w:r w:rsidRPr="00C91A6A">
        <w:rPr>
          <w:b/>
          <w:bCs/>
        </w:rPr>
        <w:t xml:space="preserve"> (Rom</w:t>
      </w:r>
      <w:r w:rsidR="001B6DB0">
        <w:rPr>
          <w:b/>
          <w:bCs/>
        </w:rPr>
        <w:t>.</w:t>
      </w:r>
      <w:r w:rsidRPr="00C91A6A">
        <w:rPr>
          <w:b/>
          <w:bCs/>
        </w:rPr>
        <w:t xml:space="preserve"> 8:15a)</w:t>
      </w:r>
    </w:p>
    <w:p w14:paraId="30A55DE9" w14:textId="77777777" w:rsidR="00C91A6A" w:rsidRPr="00C91A6A" w:rsidRDefault="00C91A6A" w:rsidP="00C91A6A">
      <w:pPr>
        <w:rPr>
          <w:lang w:eastAsia="en-US" w:bidi="he-IL"/>
        </w:rPr>
      </w:pPr>
    </w:p>
    <w:p w14:paraId="116B95CA" w14:textId="414623DD" w:rsidR="00C91A6A" w:rsidRDefault="00C91A6A" w:rsidP="00C91A6A">
      <w:pPr>
        <w:pStyle w:val="Heading2"/>
        <w:ind w:left="720"/>
        <w:rPr>
          <w:lang w:eastAsia="en-US" w:bidi="he-IL"/>
        </w:rPr>
      </w:pPr>
      <w:r w:rsidRPr="00C91A6A">
        <w:rPr>
          <w:lang w:eastAsia="en-US" w:bidi="he-IL"/>
        </w:rPr>
        <w:t xml:space="preserve">‘a spirit of slavery to fear’ </w:t>
      </w:r>
      <w:r>
        <w:rPr>
          <w:lang w:eastAsia="en-US" w:bidi="he-IL"/>
        </w:rPr>
        <w:tab/>
      </w:r>
      <w:r>
        <w:rPr>
          <w:lang w:eastAsia="en-US" w:bidi="he-IL"/>
        </w:rPr>
        <w:tab/>
      </w:r>
      <w:r>
        <w:rPr>
          <w:lang w:eastAsia="en-US" w:bidi="he-IL"/>
        </w:rPr>
        <w:tab/>
      </w:r>
      <w:r>
        <w:rPr>
          <w:lang w:eastAsia="en-US" w:bidi="he-IL"/>
        </w:rPr>
        <w:tab/>
      </w:r>
      <w:r w:rsidRPr="00C91A6A">
        <w:rPr>
          <w:lang w:eastAsia="en-US" w:bidi="he-IL"/>
        </w:rPr>
        <w:t>(OLD IDENTITY)</w:t>
      </w:r>
    </w:p>
    <w:p w14:paraId="6FE24E4C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2F7AF842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1FB1754C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6BC55D39" w14:textId="77777777" w:rsidR="00C91A6A" w:rsidRP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352FF630" w14:textId="1AD1FEFA" w:rsidR="00C91A6A" w:rsidRDefault="00C91A6A" w:rsidP="00C91A6A">
      <w:pPr>
        <w:pStyle w:val="Heading2"/>
        <w:ind w:left="720"/>
        <w:rPr>
          <w:lang w:eastAsia="en-US" w:bidi="he-IL"/>
        </w:rPr>
      </w:pPr>
      <w:r w:rsidRPr="00C91A6A">
        <w:rPr>
          <w:lang w:eastAsia="en-US" w:bidi="he-IL"/>
        </w:rPr>
        <w:t>‘</w:t>
      </w:r>
      <w:proofErr w:type="gramStart"/>
      <w:r w:rsidRPr="00C91A6A">
        <w:rPr>
          <w:lang w:eastAsia="en-US" w:bidi="he-IL"/>
        </w:rPr>
        <w:t>you</w:t>
      </w:r>
      <w:proofErr w:type="gramEnd"/>
      <w:r w:rsidRPr="00C91A6A">
        <w:rPr>
          <w:lang w:eastAsia="en-US" w:bidi="he-IL"/>
        </w:rPr>
        <w:t xml:space="preserve"> have received the Spirit of Adoption’ </w:t>
      </w:r>
      <w:r>
        <w:rPr>
          <w:lang w:eastAsia="en-US" w:bidi="he-IL"/>
        </w:rPr>
        <w:tab/>
      </w:r>
      <w:r>
        <w:rPr>
          <w:lang w:eastAsia="en-US" w:bidi="he-IL"/>
        </w:rPr>
        <w:tab/>
        <w:t>(</w:t>
      </w:r>
      <w:r w:rsidRPr="00C91A6A">
        <w:rPr>
          <w:lang w:eastAsia="en-US" w:bidi="he-IL"/>
        </w:rPr>
        <w:t>NEW IDENTITY)</w:t>
      </w:r>
    </w:p>
    <w:p w14:paraId="762C81BE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00C1497C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5AD58ADD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3B41495C" w14:textId="77777777" w:rsidR="00C91A6A" w:rsidRDefault="00C91A6A" w:rsidP="00C91A6A">
      <w:pPr>
        <w:spacing w:line="276" w:lineRule="auto"/>
        <w:ind w:left="720"/>
        <w:contextualSpacing/>
        <w:outlineLvl w:val="1"/>
        <w:rPr>
          <w:rFonts w:ascii="Avenir Next" w:eastAsia="Times New Roman" w:hAnsi="Avenir Next"/>
          <w:bCs/>
          <w:szCs w:val="20"/>
          <w:lang w:eastAsia="en-US" w:bidi="he-IL"/>
        </w:rPr>
      </w:pPr>
    </w:p>
    <w:p w14:paraId="126DF3E3" w14:textId="74675BAB" w:rsidR="00C91A6A" w:rsidRPr="00C91A6A" w:rsidRDefault="00C91A6A" w:rsidP="00C91A6A">
      <w:pPr>
        <w:pStyle w:val="Heading1"/>
        <w:ind w:left="990" w:hanging="990"/>
        <w:rPr>
          <w:b/>
          <w:bCs/>
        </w:rPr>
      </w:pPr>
      <w:r w:rsidRPr="00C91A6A">
        <w:rPr>
          <w:b/>
          <w:bCs/>
        </w:rPr>
        <w:t>TEXT 2:</w:t>
      </w:r>
      <w:r w:rsidRPr="00C91A6A">
        <w:rPr>
          <w:b/>
          <w:bCs/>
        </w:rPr>
        <w:tab/>
        <w:t>‘When we</w:t>
      </w:r>
      <w:r w:rsidR="00F04BEB">
        <w:rPr>
          <w:b/>
          <w:bCs/>
        </w:rPr>
        <w:t xml:space="preserve"> we</w:t>
      </w:r>
      <w:r w:rsidRPr="00C91A6A">
        <w:rPr>
          <w:b/>
          <w:bCs/>
        </w:rPr>
        <w:t>re underage, we were enslaved to the elementary principles of the world’</w:t>
      </w:r>
      <w:r w:rsidR="00E92388">
        <w:rPr>
          <w:b/>
          <w:bCs/>
        </w:rPr>
        <w:t xml:space="preserve"> (Gal</w:t>
      </w:r>
      <w:r w:rsidR="001B6DB0">
        <w:rPr>
          <w:b/>
          <w:bCs/>
        </w:rPr>
        <w:t>.</w:t>
      </w:r>
      <w:r w:rsidR="00E92388">
        <w:rPr>
          <w:b/>
          <w:bCs/>
        </w:rPr>
        <w:t xml:space="preserve"> 4:3)</w:t>
      </w:r>
    </w:p>
    <w:p w14:paraId="4C9ECA3B" w14:textId="77777777" w:rsidR="00C91A6A" w:rsidRPr="00C91A6A" w:rsidRDefault="00C91A6A" w:rsidP="00C91A6A">
      <w:pPr>
        <w:rPr>
          <w:lang w:eastAsia="en-US" w:bidi="he-IL"/>
        </w:rPr>
      </w:pPr>
    </w:p>
    <w:p w14:paraId="6866D603" w14:textId="4F3588D6" w:rsidR="00C91A6A" w:rsidRDefault="00C91A6A" w:rsidP="00C91A6A">
      <w:pPr>
        <w:pStyle w:val="Heading2"/>
        <w:ind w:left="720"/>
      </w:pPr>
      <w:r w:rsidRPr="00C91A6A">
        <w:t>A. Allegorical Interpretation:</w:t>
      </w:r>
    </w:p>
    <w:p w14:paraId="55DA14E0" w14:textId="77777777" w:rsidR="00C91A6A" w:rsidRDefault="00C91A6A" w:rsidP="00C91A6A">
      <w:pPr>
        <w:ind w:left="720"/>
        <w:rPr>
          <w:sz w:val="20"/>
          <w:szCs w:val="20"/>
        </w:rPr>
      </w:pPr>
    </w:p>
    <w:p w14:paraId="31F8BF09" w14:textId="77777777" w:rsidR="00C91A6A" w:rsidRDefault="00C91A6A" w:rsidP="00C91A6A">
      <w:pPr>
        <w:ind w:left="720"/>
        <w:rPr>
          <w:sz w:val="20"/>
          <w:szCs w:val="20"/>
        </w:rPr>
      </w:pPr>
    </w:p>
    <w:p w14:paraId="69370EB8" w14:textId="77777777" w:rsidR="00C91A6A" w:rsidRPr="00C91A6A" w:rsidRDefault="00C91A6A" w:rsidP="00C91A6A">
      <w:pPr>
        <w:ind w:left="720"/>
        <w:rPr>
          <w:sz w:val="20"/>
          <w:szCs w:val="20"/>
        </w:rPr>
      </w:pPr>
    </w:p>
    <w:p w14:paraId="07139361" w14:textId="6A1C7206" w:rsidR="004F01F7" w:rsidRDefault="00C91A6A" w:rsidP="00C91A6A">
      <w:pPr>
        <w:pStyle w:val="Heading2"/>
        <w:ind w:left="720"/>
      </w:pPr>
      <w:r w:rsidRPr="00C91A6A">
        <w:t xml:space="preserve">Problems with this:  </w:t>
      </w:r>
    </w:p>
    <w:p w14:paraId="5D475739" w14:textId="77777777" w:rsidR="00C91A6A" w:rsidRDefault="00C91A6A" w:rsidP="00C91A6A">
      <w:pPr>
        <w:ind w:left="720"/>
        <w:rPr>
          <w:sz w:val="20"/>
          <w:szCs w:val="20"/>
        </w:rPr>
      </w:pPr>
    </w:p>
    <w:p w14:paraId="6F95F42F" w14:textId="77777777" w:rsidR="00C91A6A" w:rsidRDefault="00C91A6A" w:rsidP="00C91A6A">
      <w:pPr>
        <w:ind w:left="720"/>
        <w:rPr>
          <w:sz w:val="20"/>
          <w:szCs w:val="20"/>
        </w:rPr>
      </w:pPr>
    </w:p>
    <w:p w14:paraId="480D521C" w14:textId="773F0F8F" w:rsidR="00C91A6A" w:rsidRDefault="00C91A6A" w:rsidP="00C91A6A">
      <w:pPr>
        <w:autoSpaceDE/>
        <w:autoSpaceDN/>
        <w:adjustRightInd/>
        <w:spacing w:before="0"/>
        <w:ind w:left="72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944DD68" w14:textId="1191E8A4" w:rsidR="00C91A6A" w:rsidRDefault="00C91A6A" w:rsidP="00C91A6A">
      <w:pPr>
        <w:pStyle w:val="Heading2"/>
        <w:ind w:left="720"/>
      </w:pPr>
      <w:r>
        <w:lastRenderedPageBreak/>
        <w:t>B</w:t>
      </w:r>
      <w:r w:rsidRPr="00C91A6A">
        <w:t>. Traditional Interpretation:</w:t>
      </w:r>
    </w:p>
    <w:p w14:paraId="00DFBB0D" w14:textId="77777777" w:rsidR="00C91A6A" w:rsidRDefault="00C91A6A" w:rsidP="00C91A6A">
      <w:pPr>
        <w:ind w:left="720"/>
      </w:pPr>
    </w:p>
    <w:p w14:paraId="52F41EA2" w14:textId="77777777" w:rsidR="00C91A6A" w:rsidRDefault="00C91A6A" w:rsidP="00C91A6A">
      <w:pPr>
        <w:ind w:left="720" w:firstLine="720"/>
      </w:pPr>
      <w:r>
        <w:t>Illustration (vv. 1-2)</w:t>
      </w:r>
    </w:p>
    <w:p w14:paraId="5B6B4C8D" w14:textId="01679E57" w:rsidR="00CF517A" w:rsidRPr="00CF517A" w:rsidRDefault="00CF517A" w:rsidP="00CF517A">
      <w:pPr>
        <w:ind w:left="720" w:firstLine="720"/>
      </w:pPr>
      <w:r w:rsidRPr="00CF517A">
        <w:t xml:space="preserve">    </w:t>
      </w:r>
      <w:r w:rsidR="00E45DFE">
        <w:t xml:space="preserve"> </w:t>
      </w:r>
      <w:r w:rsidR="00C91A6A" w:rsidRPr="00CF517A">
        <w:t>‘</w:t>
      </w:r>
      <w:proofErr w:type="gramStart"/>
      <w:r w:rsidR="00C91A6A" w:rsidRPr="00CF517A">
        <w:t>enslaved</w:t>
      </w:r>
      <w:proofErr w:type="gramEnd"/>
      <w:r w:rsidR="00C91A6A" w:rsidRPr="00CF517A">
        <w:t xml:space="preserve"> to the elementary principles of the world’ </w:t>
      </w:r>
      <w:r w:rsidRPr="00CF517A">
        <w:tab/>
      </w:r>
      <w:r w:rsidRPr="00CF517A">
        <w:tab/>
      </w:r>
      <w:r w:rsidR="00C91A6A" w:rsidRPr="00CF517A">
        <w:t>(OLD IDENTITY)</w:t>
      </w:r>
    </w:p>
    <w:p w14:paraId="3AAD2250" w14:textId="77777777" w:rsidR="00CF517A" w:rsidRPr="00CF517A" w:rsidRDefault="00CF517A" w:rsidP="00CF517A">
      <w:pPr>
        <w:ind w:left="720" w:firstLine="720"/>
      </w:pPr>
    </w:p>
    <w:p w14:paraId="666A2F6C" w14:textId="77777777" w:rsidR="00CF517A" w:rsidRPr="00CF517A" w:rsidRDefault="00CF517A" w:rsidP="00CF517A">
      <w:pPr>
        <w:ind w:left="720" w:firstLine="720"/>
      </w:pPr>
    </w:p>
    <w:p w14:paraId="27146EEF" w14:textId="787318D2" w:rsidR="00C91A6A" w:rsidRDefault="00C91A6A" w:rsidP="00CF517A">
      <w:pPr>
        <w:ind w:left="720" w:firstLine="720"/>
      </w:pPr>
      <w:r>
        <w:t>Application (vv. 3-7)</w:t>
      </w:r>
    </w:p>
    <w:p w14:paraId="48280E2B" w14:textId="7F32154A" w:rsidR="00CF517A" w:rsidRPr="00CF517A" w:rsidRDefault="00CF517A" w:rsidP="00CF517A">
      <w:pPr>
        <w:ind w:left="1440"/>
      </w:pPr>
      <w:r w:rsidRPr="00CF517A">
        <w:t xml:space="preserve">    </w:t>
      </w:r>
      <w:r w:rsidR="00E45DFE">
        <w:t xml:space="preserve"> </w:t>
      </w:r>
      <w:r w:rsidR="00C91A6A" w:rsidRPr="00CF517A">
        <w:t>‘But</w:t>
      </w:r>
      <w:r w:rsidRPr="00CF517A">
        <w:t xml:space="preserve">… </w:t>
      </w:r>
      <w:r w:rsidR="00C91A6A" w:rsidRPr="00CF517A">
        <w:t xml:space="preserve">you received the Spirit of adoption to sonship (v. 4) </w:t>
      </w:r>
      <w:r w:rsidRPr="00CF517A">
        <w:tab/>
      </w:r>
      <w:r w:rsidR="00C91A6A" w:rsidRPr="00CF517A">
        <w:t>(NEW IDENTITY)</w:t>
      </w:r>
    </w:p>
    <w:p w14:paraId="4F165152" w14:textId="3F67C619" w:rsidR="00C91A6A" w:rsidRDefault="00CF517A" w:rsidP="00CF517A">
      <w:pPr>
        <w:ind w:left="1440"/>
      </w:pPr>
      <w:r w:rsidRPr="00CF517A">
        <w:t xml:space="preserve">    </w:t>
      </w:r>
      <w:r w:rsidR="00E45DFE">
        <w:t xml:space="preserve"> </w:t>
      </w:r>
      <w:r w:rsidR="00C91A6A" w:rsidRPr="00CF517A">
        <w:t>‘</w:t>
      </w:r>
      <w:proofErr w:type="gramStart"/>
      <w:r w:rsidR="00C91A6A" w:rsidRPr="00CF517A">
        <w:t>you</w:t>
      </w:r>
      <w:proofErr w:type="gramEnd"/>
      <w:r w:rsidR="00C91A6A" w:rsidRPr="00CF517A">
        <w:t xml:space="preserve"> are no longer a slave but a son</w:t>
      </w:r>
      <w:proofErr w:type="gramStart"/>
      <w:r w:rsidR="00C91A6A" w:rsidRPr="00CF517A">
        <w:t>’  (</w:t>
      </w:r>
      <w:proofErr w:type="gramEnd"/>
      <w:r w:rsidR="00C91A6A" w:rsidRPr="00CF517A">
        <w:t>v. 4ff.)</w:t>
      </w:r>
      <w:r w:rsidRPr="00CF517A">
        <w:t xml:space="preserve"> </w:t>
      </w:r>
      <w:r w:rsidRPr="00CF517A">
        <w:tab/>
      </w:r>
      <w:r w:rsidRPr="00CF517A">
        <w:tab/>
      </w:r>
      <w:r w:rsidRPr="00CF517A">
        <w:tab/>
      </w:r>
      <w:r w:rsidR="00C91A6A" w:rsidRPr="00CF517A">
        <w:t>(NEW IDENTITY)</w:t>
      </w:r>
    </w:p>
    <w:p w14:paraId="7AF6E711" w14:textId="77777777" w:rsidR="00CF517A" w:rsidRDefault="00CF517A" w:rsidP="00CF517A">
      <w:pPr>
        <w:ind w:left="1440"/>
      </w:pPr>
    </w:p>
    <w:p w14:paraId="68DBF96B" w14:textId="77777777" w:rsidR="00CF517A" w:rsidRDefault="00CF517A" w:rsidP="00CF517A">
      <w:pPr>
        <w:ind w:left="1440"/>
      </w:pPr>
    </w:p>
    <w:p w14:paraId="0E0C4104" w14:textId="77777777" w:rsidR="00CF517A" w:rsidRDefault="00CF517A" w:rsidP="00CF517A">
      <w:pPr>
        <w:ind w:left="1440"/>
      </w:pPr>
    </w:p>
    <w:p w14:paraId="24B0794C" w14:textId="77777777" w:rsidR="00CF517A" w:rsidRDefault="00CF517A" w:rsidP="00CF517A">
      <w:pPr>
        <w:pStyle w:val="Heading2"/>
      </w:pPr>
    </w:p>
    <w:p w14:paraId="66496C36" w14:textId="67AAC26B" w:rsidR="00CF517A" w:rsidRDefault="00CF517A" w:rsidP="00CF517A">
      <w:pPr>
        <w:pStyle w:val="Heading1"/>
        <w:ind w:left="990" w:hanging="990"/>
        <w:rPr>
          <w:b/>
          <w:bCs/>
        </w:rPr>
      </w:pPr>
      <w:r w:rsidRPr="00CF517A">
        <w:rPr>
          <w:b/>
          <w:bCs/>
        </w:rPr>
        <w:t>TEXT 3: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CF517A">
        <w:rPr>
          <w:b/>
          <w:bCs/>
        </w:rPr>
        <w:t>Sons of Disobedienc</w:t>
      </w:r>
      <w:r>
        <w:rPr>
          <w:b/>
          <w:bCs/>
        </w:rPr>
        <w:t xml:space="preserve">e… </w:t>
      </w:r>
      <w:r w:rsidRPr="00CF517A">
        <w:rPr>
          <w:b/>
          <w:bCs/>
        </w:rPr>
        <w:t>Children of Wrath become Adopted Sons and Daughters in Christ (Eph. 2:2-3)</w:t>
      </w:r>
    </w:p>
    <w:p w14:paraId="749AEB79" w14:textId="77777777" w:rsidR="00CF517A" w:rsidRPr="00CF517A" w:rsidRDefault="00CF517A" w:rsidP="00CF517A">
      <w:pPr>
        <w:rPr>
          <w:lang w:eastAsia="en-US" w:bidi="he-IL"/>
        </w:rPr>
      </w:pPr>
    </w:p>
    <w:p w14:paraId="63D8EC40" w14:textId="6CFEDF75" w:rsidR="00CF517A" w:rsidRDefault="00CF517A" w:rsidP="00CF517A">
      <w:pPr>
        <w:pStyle w:val="Heading2"/>
        <w:ind w:left="720"/>
      </w:pPr>
      <w:r>
        <w:t xml:space="preserve"> ‘</w:t>
      </w:r>
      <w:proofErr w:type="gramStart"/>
      <w:r>
        <w:t>sons</w:t>
      </w:r>
      <w:proofErr w:type="gramEnd"/>
      <w:r>
        <w:t xml:space="preserve"> of disobedience’ (2:2).</w:t>
      </w:r>
      <w:r>
        <w:tab/>
        <w:t>(OLD IDENTITY)</w:t>
      </w:r>
    </w:p>
    <w:p w14:paraId="1A1BD3F0" w14:textId="77777777" w:rsidR="00CF517A" w:rsidRDefault="00CF517A" w:rsidP="00CF517A">
      <w:pPr>
        <w:ind w:left="720"/>
      </w:pPr>
    </w:p>
    <w:p w14:paraId="58307906" w14:textId="77777777" w:rsidR="00CF517A" w:rsidRDefault="00CF517A" w:rsidP="00CF517A">
      <w:pPr>
        <w:ind w:left="720"/>
      </w:pPr>
    </w:p>
    <w:p w14:paraId="4C4E802E" w14:textId="77777777" w:rsidR="00CF517A" w:rsidRPr="00CF517A" w:rsidRDefault="00CF517A" w:rsidP="00CF517A">
      <w:pPr>
        <w:ind w:left="720"/>
      </w:pPr>
    </w:p>
    <w:p w14:paraId="0712493D" w14:textId="2F305A24" w:rsidR="00CF517A" w:rsidRDefault="00CF517A" w:rsidP="00CF517A">
      <w:pPr>
        <w:pStyle w:val="Heading2"/>
        <w:ind w:left="720"/>
      </w:pPr>
      <w:r>
        <w:t>‘</w:t>
      </w:r>
      <w:proofErr w:type="gramStart"/>
      <w:r>
        <w:t>children</w:t>
      </w:r>
      <w:proofErr w:type="gramEnd"/>
      <w:r>
        <w:t xml:space="preserve"> of wrath’ (2:3) </w:t>
      </w:r>
      <w:r>
        <w:tab/>
      </w:r>
      <w:r>
        <w:tab/>
        <w:t>(OLD IDENTITY)</w:t>
      </w:r>
    </w:p>
    <w:p w14:paraId="60E72BB5" w14:textId="77777777" w:rsidR="00CF517A" w:rsidRDefault="00CF517A" w:rsidP="00CF517A">
      <w:pPr>
        <w:ind w:left="720"/>
      </w:pPr>
    </w:p>
    <w:p w14:paraId="1F84A51C" w14:textId="77777777" w:rsidR="00CF517A" w:rsidRDefault="00CF517A" w:rsidP="00CF517A">
      <w:pPr>
        <w:ind w:left="720"/>
      </w:pPr>
    </w:p>
    <w:p w14:paraId="3AEFA7F5" w14:textId="77777777" w:rsidR="00CF517A" w:rsidRDefault="00CF517A" w:rsidP="00CF517A">
      <w:pPr>
        <w:ind w:left="720"/>
      </w:pPr>
    </w:p>
    <w:p w14:paraId="5264195D" w14:textId="40EE5ABB" w:rsidR="00CF517A" w:rsidRDefault="00CF517A" w:rsidP="00CF517A">
      <w:pPr>
        <w:pStyle w:val="Heading2"/>
        <w:ind w:left="720"/>
      </w:pPr>
      <w:r>
        <w:t xml:space="preserve">‘In love He predestined you for adoption to Sonship in Christ’ </w:t>
      </w:r>
      <w:r>
        <w:tab/>
        <w:t>(NEW IDENTITY)</w:t>
      </w:r>
    </w:p>
    <w:p w14:paraId="2CC111E8" w14:textId="77777777" w:rsidR="00CF517A" w:rsidRDefault="00CF517A" w:rsidP="00CF517A">
      <w:pPr>
        <w:ind w:left="720"/>
      </w:pPr>
    </w:p>
    <w:p w14:paraId="6596DCBB" w14:textId="77777777" w:rsidR="00CF517A" w:rsidRDefault="00CF517A" w:rsidP="00CF517A">
      <w:pPr>
        <w:ind w:left="720"/>
      </w:pPr>
    </w:p>
    <w:p w14:paraId="679ED403" w14:textId="77777777" w:rsidR="00CF517A" w:rsidRDefault="00CF517A" w:rsidP="00CF517A">
      <w:pPr>
        <w:ind w:left="720"/>
      </w:pPr>
    </w:p>
    <w:p w14:paraId="065CD3DD" w14:textId="6726AF2E" w:rsidR="00CF517A" w:rsidRDefault="00CF517A" w:rsidP="00CF517A">
      <w:pPr>
        <w:pStyle w:val="Heading1"/>
      </w:pPr>
      <w:r>
        <w:t>Conclusion:</w:t>
      </w:r>
    </w:p>
    <w:p w14:paraId="32388979" w14:textId="77777777" w:rsidR="00CF517A" w:rsidRDefault="00CF517A" w:rsidP="00CF517A">
      <w:pPr>
        <w:pStyle w:val="Heading2"/>
      </w:pPr>
    </w:p>
    <w:p w14:paraId="3DFEA5AC" w14:textId="77777777" w:rsidR="00CF517A" w:rsidRPr="00CF517A" w:rsidRDefault="00CF517A" w:rsidP="00CF517A">
      <w:pPr>
        <w:pStyle w:val="Heading2"/>
      </w:pPr>
      <w:r w:rsidRPr="00CF517A">
        <w:t>Paul: ‘</w:t>
      </w:r>
      <w:r w:rsidRPr="00CF517A">
        <w:rPr>
          <w:u w:val="single"/>
        </w:rPr>
        <w:t>Who</w:t>
      </w:r>
      <w:r w:rsidRPr="00CF517A">
        <w:t xml:space="preserve"> are you, Lord?’</w:t>
      </w:r>
    </w:p>
    <w:p w14:paraId="6D269298" w14:textId="77777777" w:rsidR="00CF517A" w:rsidRDefault="00CF517A" w:rsidP="00CF517A">
      <w:pPr>
        <w:pStyle w:val="Heading2"/>
      </w:pPr>
    </w:p>
    <w:p w14:paraId="6100F642" w14:textId="77777777" w:rsidR="00CF517A" w:rsidRDefault="00CF517A" w:rsidP="00CF517A">
      <w:pPr>
        <w:pStyle w:val="Heading2"/>
      </w:pPr>
    </w:p>
    <w:p w14:paraId="429FB04D" w14:textId="033B5384" w:rsidR="00CF517A" w:rsidRPr="00CF517A" w:rsidRDefault="00CF517A" w:rsidP="00CF517A">
      <w:pPr>
        <w:pStyle w:val="Heading2"/>
      </w:pPr>
      <w:r w:rsidRPr="00CF517A">
        <w:t xml:space="preserve">You: </w:t>
      </w:r>
      <w:r w:rsidRPr="00CF517A">
        <w:rPr>
          <w:u w:val="single"/>
        </w:rPr>
        <w:t>Who are you?</w:t>
      </w:r>
    </w:p>
    <w:p w14:paraId="649E5A34" w14:textId="0B278906" w:rsidR="00255CB0" w:rsidRDefault="00CF517A" w:rsidP="00255CB0">
      <w:pPr>
        <w:pStyle w:val="Heading2"/>
        <w:ind w:firstLine="720"/>
      </w:pPr>
      <w:r>
        <w:t>Our New Identity as God’s sons and daughters is in Christ</w:t>
      </w:r>
      <w:r w:rsidR="00E45DFE">
        <w:t>,</w:t>
      </w:r>
      <w:r>
        <w:t xml:space="preserve"> NOT social media!</w:t>
      </w:r>
    </w:p>
    <w:p w14:paraId="2CB445AB" w14:textId="77777777" w:rsidR="00255CB0" w:rsidRDefault="00255CB0" w:rsidP="00255CB0">
      <w:pPr>
        <w:ind w:left="720"/>
      </w:pPr>
    </w:p>
    <w:p w14:paraId="59801255" w14:textId="77777777" w:rsidR="00255CB0" w:rsidRPr="00255CB0" w:rsidRDefault="00255CB0" w:rsidP="00255CB0">
      <w:pPr>
        <w:ind w:left="720"/>
      </w:pPr>
    </w:p>
    <w:sectPr w:rsidR="00255CB0" w:rsidRPr="00255CB0" w:rsidSect="004F01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83" w:bottom="1702" w:left="851" w:header="431" w:footer="11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4791" w14:textId="77777777" w:rsidR="0085426E" w:rsidRDefault="0085426E">
      <w:r>
        <w:separator/>
      </w:r>
    </w:p>
  </w:endnote>
  <w:endnote w:type="continuationSeparator" w:id="0">
    <w:p w14:paraId="0656123A" w14:textId="77777777" w:rsidR="0085426E" w:rsidRDefault="0085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Next LT Pro Regular">
    <w:panose1 w:val="020B0504020202020204"/>
    <w:charset w:val="4D"/>
    <w:family w:val="swiss"/>
    <w:notTrueType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D336" w14:textId="77777777" w:rsidR="00C71D9A" w:rsidRDefault="00C71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5380" w14:textId="09CBCF89" w:rsidR="0071404A" w:rsidRDefault="00C71D9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b/>
        <w:color w:val="000000"/>
        <w:szCs w:val="22"/>
      </w:rPr>
    </w:pPr>
    <w:r>
      <w:rPr>
        <w:rFonts w:ascii="Avenir" w:hAnsi="Avenir" w:cs="Avenir"/>
        <w:noProof/>
        <w:color w:val="000000"/>
      </w:rPr>
      <w:drawing>
        <wp:anchor distT="0" distB="0" distL="114300" distR="114300" simplePos="0" relativeHeight="251666431" behindDoc="0" locked="0" layoutInCell="1" allowOverlap="1" wp14:anchorId="77A9F293" wp14:editId="6AE56660">
          <wp:simplePos x="0" y="0"/>
          <wp:positionH relativeFrom="column">
            <wp:posOffset>4712099</wp:posOffset>
          </wp:positionH>
          <wp:positionV relativeFrom="paragraph">
            <wp:posOffset>-332223</wp:posOffset>
          </wp:positionV>
          <wp:extent cx="2052338" cy="511629"/>
          <wp:effectExtent l="0" t="0" r="0" b="0"/>
          <wp:wrapNone/>
          <wp:docPr id="10532383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77598" name="Picture 2102477598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38" cy="511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F62">
      <w:rPr>
        <w:noProof/>
      </w:rPr>
      <w:drawing>
        <wp:anchor distT="0" distB="0" distL="0" distR="0" simplePos="0" relativeHeight="251668480" behindDoc="1" locked="0" layoutInCell="1" hidden="0" allowOverlap="1" wp14:anchorId="10E5B692" wp14:editId="32519C24">
          <wp:simplePos x="0" y="0"/>
          <wp:positionH relativeFrom="page">
            <wp:posOffset>2721935</wp:posOffset>
          </wp:positionH>
          <wp:positionV relativeFrom="paragraph">
            <wp:posOffset>-378185</wp:posOffset>
          </wp:positionV>
          <wp:extent cx="2129155" cy="659024"/>
          <wp:effectExtent l="0" t="0" r="4445" b="1905"/>
          <wp:wrapNone/>
          <wp:docPr id="101022445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224456" name="image5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55" cy="659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01F7">
      <w:rPr>
        <w:noProof/>
      </w:rPr>
      <w:drawing>
        <wp:anchor distT="0" distB="0" distL="114300" distR="114300" simplePos="0" relativeHeight="251667456" behindDoc="0" locked="0" layoutInCell="1" hidden="0" allowOverlap="1" wp14:anchorId="2C12E968" wp14:editId="5F8D5B8F">
          <wp:simplePos x="0" y="0"/>
          <wp:positionH relativeFrom="margin">
            <wp:posOffset>0</wp:posOffset>
          </wp:positionH>
          <wp:positionV relativeFrom="paragraph">
            <wp:posOffset>-331470</wp:posOffset>
          </wp:positionV>
          <wp:extent cx="1126800" cy="658800"/>
          <wp:effectExtent l="0" t="0" r="0" b="8255"/>
          <wp:wrapNone/>
          <wp:docPr id="1699221591" name="image4.png" descr="A logo with a cross and blood splat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logo with a cross and blood splatter&#10;&#10;Description automatically generated"/>
                  <pic:cNvPicPr preferRelativeResize="0"/>
                </pic:nvPicPr>
                <pic:blipFill>
                  <a:blip r:embed="rId3"/>
                  <a:srcRect t="341" b="341"/>
                  <a:stretch>
                    <a:fillRect/>
                  </a:stretch>
                </pic:blipFill>
                <pic:spPr>
                  <a:xfrm>
                    <a:off x="0" y="0"/>
                    <a:ext cx="1126800" cy="6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D290C" w14:textId="77777777" w:rsidR="0071404A" w:rsidRDefault="007140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venir" w:hAnsi="Avenir" w:cs="Avenir"/>
        <w:color w:val="000000"/>
      </w:rPr>
    </w:pPr>
  </w:p>
  <w:p w14:paraId="0D7C7925" w14:textId="77777777" w:rsidR="0071404A" w:rsidRDefault="007140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FE12" w14:textId="6DBD9EEE" w:rsidR="004F01F7" w:rsidRDefault="00190E86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b/>
        <w:color w:val="000000"/>
        <w:szCs w:val="22"/>
      </w:rPr>
    </w:pPr>
    <w:r w:rsidRPr="00190E86">
      <w:rPr>
        <w:rFonts w:ascii="Avenir" w:hAnsi="Avenir" w:cs="Avenir"/>
        <w:b/>
        <w:noProof/>
        <w:color w:val="000000"/>
        <w:szCs w:val="22"/>
      </w:rPr>
      <w:drawing>
        <wp:anchor distT="0" distB="0" distL="114300" distR="114300" simplePos="0" relativeHeight="251682816" behindDoc="0" locked="0" layoutInCell="1" allowOverlap="1" wp14:anchorId="1E86F026" wp14:editId="46B41036">
          <wp:simplePos x="0" y="0"/>
          <wp:positionH relativeFrom="column">
            <wp:posOffset>2183069</wp:posOffset>
          </wp:positionH>
          <wp:positionV relativeFrom="paragraph">
            <wp:posOffset>-402590</wp:posOffset>
          </wp:positionV>
          <wp:extent cx="2123768" cy="660881"/>
          <wp:effectExtent l="0" t="0" r="0" b="0"/>
          <wp:wrapNone/>
          <wp:docPr id="15626559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65592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768" cy="660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1CA">
      <w:rPr>
        <w:rFonts w:ascii="Avenir" w:hAnsi="Avenir" w:cs="Avenir"/>
        <w:noProof/>
        <w:color w:val="000000"/>
      </w:rPr>
      <w:drawing>
        <wp:anchor distT="0" distB="0" distL="114300" distR="114300" simplePos="0" relativeHeight="251681792" behindDoc="0" locked="0" layoutInCell="1" allowOverlap="1" wp14:anchorId="346D9071" wp14:editId="7BF710BF">
          <wp:simplePos x="0" y="0"/>
          <wp:positionH relativeFrom="column">
            <wp:posOffset>4631690</wp:posOffset>
          </wp:positionH>
          <wp:positionV relativeFrom="paragraph">
            <wp:posOffset>-282121</wp:posOffset>
          </wp:positionV>
          <wp:extent cx="2052338" cy="511629"/>
          <wp:effectExtent l="0" t="0" r="0" b="0"/>
          <wp:wrapNone/>
          <wp:docPr id="21024775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77598" name="Picture 2102477598"/>
                  <pic:cNvPicPr/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38" cy="511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1F7">
      <w:rPr>
        <w:noProof/>
      </w:rPr>
      <w:drawing>
        <wp:anchor distT="0" distB="0" distL="114300" distR="114300" simplePos="0" relativeHeight="251674624" behindDoc="0" locked="0" layoutInCell="1" hidden="0" allowOverlap="1" wp14:anchorId="46997540" wp14:editId="504A7C7A">
          <wp:simplePos x="0" y="0"/>
          <wp:positionH relativeFrom="margin">
            <wp:posOffset>0</wp:posOffset>
          </wp:positionH>
          <wp:positionV relativeFrom="paragraph">
            <wp:posOffset>-331470</wp:posOffset>
          </wp:positionV>
          <wp:extent cx="1126800" cy="658800"/>
          <wp:effectExtent l="0" t="0" r="0" b="8255"/>
          <wp:wrapNone/>
          <wp:docPr id="193812155" name="image4.png" descr="A logo with a cross and blood splat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logo with a cross and blood splatter&#10;&#10;Description automatically generated"/>
                  <pic:cNvPicPr preferRelativeResize="0"/>
                </pic:nvPicPr>
                <pic:blipFill>
                  <a:blip r:embed="rId3"/>
                  <a:srcRect t="341" b="341"/>
                  <a:stretch>
                    <a:fillRect/>
                  </a:stretch>
                </pic:blipFill>
                <pic:spPr>
                  <a:xfrm>
                    <a:off x="0" y="0"/>
                    <a:ext cx="1126800" cy="6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A6AC8A" w14:textId="3CE03F6E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venir" w:hAnsi="Avenir" w:cs="Avenir"/>
        <w:color w:val="000000"/>
      </w:rPr>
    </w:pPr>
  </w:p>
  <w:p w14:paraId="41B6E9CC" w14:textId="0FEB7FBE" w:rsidR="004F01F7" w:rsidRDefault="004F0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DD76" w14:textId="77777777" w:rsidR="0085426E" w:rsidRDefault="0085426E">
      <w:r>
        <w:separator/>
      </w:r>
    </w:p>
  </w:footnote>
  <w:footnote w:type="continuationSeparator" w:id="0">
    <w:p w14:paraId="7CE6D72E" w14:textId="77777777" w:rsidR="0085426E" w:rsidRDefault="00854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BC012" w14:textId="77777777" w:rsidR="00C71D9A" w:rsidRDefault="00C71D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530D" w14:textId="77777777" w:rsidR="00C71D9A" w:rsidRDefault="00C71D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46F9" w14:textId="5F0701CC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72576" behindDoc="0" locked="0" layoutInCell="1" hidden="0" allowOverlap="1" wp14:anchorId="40E23BBF" wp14:editId="2ADCCC52">
          <wp:simplePos x="0" y="0"/>
          <wp:positionH relativeFrom="column">
            <wp:posOffset>4808855</wp:posOffset>
          </wp:positionH>
          <wp:positionV relativeFrom="paragraph">
            <wp:posOffset>0</wp:posOffset>
          </wp:positionV>
          <wp:extent cx="2078966" cy="1203560"/>
          <wp:effectExtent l="0" t="0" r="0" b="0"/>
          <wp:wrapNone/>
          <wp:docPr id="1665099096" name="image4.png" descr="A logo with a cross in the cen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205217" name="image4.png" descr="A logo with a cross in the center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966" cy="120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C5A20A" w14:textId="77777777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</w:p>
  <w:p w14:paraId="56E61C78" w14:textId="5B85F8DF" w:rsidR="004F01F7" w:rsidRDefault="00B32926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  <w:r>
      <w:rPr>
        <w:rFonts w:ascii="Avenir" w:hAnsi="Avenir" w:cs="Avenir"/>
        <w:noProof/>
        <w:color w:val="000000"/>
        <w:sz w:val="28"/>
        <w:szCs w:val="28"/>
      </w:rPr>
      <w:drawing>
        <wp:anchor distT="0" distB="0" distL="114300" distR="114300" simplePos="0" relativeHeight="251680768" behindDoc="0" locked="0" layoutInCell="1" allowOverlap="1" wp14:anchorId="6E0D85BA" wp14:editId="5E9CC299">
          <wp:simplePos x="0" y="0"/>
          <wp:positionH relativeFrom="column">
            <wp:posOffset>-635</wp:posOffset>
          </wp:positionH>
          <wp:positionV relativeFrom="paragraph">
            <wp:posOffset>60960</wp:posOffset>
          </wp:positionV>
          <wp:extent cx="2441575" cy="266065"/>
          <wp:effectExtent l="0" t="0" r="0" b="635"/>
          <wp:wrapSquare wrapText="bothSides"/>
          <wp:docPr id="1859202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202318" name="Picture 18592023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157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F0255" w14:textId="0DD911A1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720"/>
      <w:rPr>
        <w:rFonts w:ascii="Avenir" w:hAnsi="Avenir" w:cs="Avenir"/>
        <w:color w:val="000000"/>
        <w:sz w:val="28"/>
        <w:szCs w:val="28"/>
      </w:rPr>
    </w:pPr>
  </w:p>
  <w:p w14:paraId="0A694F73" w14:textId="77777777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CC2"/>
    <w:multiLevelType w:val="hybridMultilevel"/>
    <w:tmpl w:val="F6E4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6EC5"/>
    <w:multiLevelType w:val="hybridMultilevel"/>
    <w:tmpl w:val="AC9EA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91139"/>
    <w:multiLevelType w:val="multilevel"/>
    <w:tmpl w:val="D146F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4B17D05"/>
    <w:multiLevelType w:val="hybridMultilevel"/>
    <w:tmpl w:val="8D60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545C1"/>
    <w:multiLevelType w:val="hybridMultilevel"/>
    <w:tmpl w:val="4136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267A7"/>
    <w:multiLevelType w:val="hybridMultilevel"/>
    <w:tmpl w:val="2204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14085"/>
    <w:multiLevelType w:val="hybridMultilevel"/>
    <w:tmpl w:val="8EE43E10"/>
    <w:lvl w:ilvl="0" w:tplc="9D369DA0">
      <w:numFmt w:val="bullet"/>
      <w:lvlText w:val="·"/>
      <w:lvlJc w:val="left"/>
      <w:pPr>
        <w:ind w:left="720" w:hanging="360"/>
      </w:pPr>
      <w:rPr>
        <w:rFonts w:ascii="AvenirNext LT Pro Regular" w:eastAsia="Avenir" w:hAnsi="AvenirNext LT Pro Regular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5726">
    <w:abstractNumId w:val="2"/>
  </w:num>
  <w:num w:numId="2" w16cid:durableId="1781753993">
    <w:abstractNumId w:val="1"/>
  </w:num>
  <w:num w:numId="3" w16cid:durableId="940452200">
    <w:abstractNumId w:val="3"/>
  </w:num>
  <w:num w:numId="4" w16cid:durableId="640500432">
    <w:abstractNumId w:val="4"/>
  </w:num>
  <w:num w:numId="5" w16cid:durableId="134565668">
    <w:abstractNumId w:val="6"/>
  </w:num>
  <w:num w:numId="6" w16cid:durableId="1029180159">
    <w:abstractNumId w:val="5"/>
  </w:num>
  <w:num w:numId="7" w16cid:durableId="52752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04A"/>
    <w:rsid w:val="00103FD5"/>
    <w:rsid w:val="00124D1B"/>
    <w:rsid w:val="00130900"/>
    <w:rsid w:val="00133BF2"/>
    <w:rsid w:val="00190E86"/>
    <w:rsid w:val="001B3A3A"/>
    <w:rsid w:val="001B4FD5"/>
    <w:rsid w:val="001B6DB0"/>
    <w:rsid w:val="001C6F65"/>
    <w:rsid w:val="00255CB0"/>
    <w:rsid w:val="002643FE"/>
    <w:rsid w:val="0029325E"/>
    <w:rsid w:val="002C11CA"/>
    <w:rsid w:val="002C6EF3"/>
    <w:rsid w:val="0039526A"/>
    <w:rsid w:val="00396A75"/>
    <w:rsid w:val="003B389D"/>
    <w:rsid w:val="00471E69"/>
    <w:rsid w:val="004B2E91"/>
    <w:rsid w:val="004F01F7"/>
    <w:rsid w:val="00552C2D"/>
    <w:rsid w:val="005960BF"/>
    <w:rsid w:val="005D5D0D"/>
    <w:rsid w:val="00614316"/>
    <w:rsid w:val="0065650E"/>
    <w:rsid w:val="006C1A44"/>
    <w:rsid w:val="0071404A"/>
    <w:rsid w:val="0072571A"/>
    <w:rsid w:val="0074515F"/>
    <w:rsid w:val="00757794"/>
    <w:rsid w:val="0076170C"/>
    <w:rsid w:val="00767748"/>
    <w:rsid w:val="007B3C1B"/>
    <w:rsid w:val="007D114F"/>
    <w:rsid w:val="007F6FE8"/>
    <w:rsid w:val="00813A9C"/>
    <w:rsid w:val="008446CF"/>
    <w:rsid w:val="0085426E"/>
    <w:rsid w:val="00866D99"/>
    <w:rsid w:val="00884CCC"/>
    <w:rsid w:val="008912F3"/>
    <w:rsid w:val="008942CB"/>
    <w:rsid w:val="008A4D67"/>
    <w:rsid w:val="00961877"/>
    <w:rsid w:val="00993243"/>
    <w:rsid w:val="009C68CD"/>
    <w:rsid w:val="009D5F09"/>
    <w:rsid w:val="00A2118D"/>
    <w:rsid w:val="00A258A8"/>
    <w:rsid w:val="00A53E1E"/>
    <w:rsid w:val="00A81694"/>
    <w:rsid w:val="00B27B51"/>
    <w:rsid w:val="00B32926"/>
    <w:rsid w:val="00B50D12"/>
    <w:rsid w:val="00B76125"/>
    <w:rsid w:val="00BB5866"/>
    <w:rsid w:val="00C02397"/>
    <w:rsid w:val="00C36530"/>
    <w:rsid w:val="00C71D9A"/>
    <w:rsid w:val="00C91A6A"/>
    <w:rsid w:val="00CE5609"/>
    <w:rsid w:val="00CF517A"/>
    <w:rsid w:val="00DC7576"/>
    <w:rsid w:val="00DE5D36"/>
    <w:rsid w:val="00DF16E7"/>
    <w:rsid w:val="00E05F0F"/>
    <w:rsid w:val="00E35B6A"/>
    <w:rsid w:val="00E45DFE"/>
    <w:rsid w:val="00E92388"/>
    <w:rsid w:val="00E94BB3"/>
    <w:rsid w:val="00F01742"/>
    <w:rsid w:val="00F04BEB"/>
    <w:rsid w:val="00F144A3"/>
    <w:rsid w:val="00F33DEA"/>
    <w:rsid w:val="00F37CCC"/>
    <w:rsid w:val="00F7283A"/>
    <w:rsid w:val="00F95CA5"/>
    <w:rsid w:val="00FA5FFB"/>
    <w:rsid w:val="00F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1E151"/>
  <w15:docId w15:val="{BC18B31D-CA4D-493C-87B0-EE636B08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A6A"/>
    <w:pPr>
      <w:autoSpaceDE w:val="0"/>
      <w:autoSpaceDN w:val="0"/>
      <w:adjustRightInd w:val="0"/>
      <w:spacing w:before="120"/>
    </w:pPr>
    <w:rPr>
      <w:rFonts w:ascii="AvenirNext LT Pro Regular" w:hAnsi="AvenirNext LT Pro Regular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A6A"/>
    <w:pPr>
      <w:spacing w:line="276" w:lineRule="auto"/>
      <w:contextualSpacing/>
      <w:outlineLvl w:val="0"/>
    </w:pPr>
    <w:rPr>
      <w:rFonts w:ascii="Avenir Next" w:eastAsia="Times New Roman" w:hAnsi="Avenir Next"/>
      <w:sz w:val="24"/>
      <w:szCs w:val="20"/>
      <w:lang w:eastAsia="en-US" w:bidi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A6A"/>
    <w:pPr>
      <w:outlineLvl w:val="1"/>
    </w:pPr>
    <w:rPr>
      <w:sz w:val="20"/>
      <w:szCs w:val="20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8A4D67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D67"/>
    <w:pPr>
      <w:keepNext/>
      <w:spacing w:before="2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6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D46"/>
    <w:pPr>
      <w:spacing w:line="271" w:lineRule="auto"/>
      <w:outlineLvl w:val="5"/>
    </w:pPr>
    <w:rPr>
      <w:rFonts w:ascii="Cambria" w:hAnsi="Cambria"/>
      <w:b/>
      <w:bCs/>
      <w:i/>
      <w:iCs/>
      <w:color w:val="7F7F7F"/>
      <w:szCs w:val="20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A75D46"/>
    <w:pPr>
      <w:spacing w:line="360" w:lineRule="auto"/>
      <w:outlineLvl w:val="6"/>
    </w:pPr>
    <w:rPr>
      <w:rFonts w:ascii="Cambria" w:hAnsi="Cambria"/>
      <w:i/>
      <w:iCs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5D46"/>
    <w:pPr>
      <w:spacing w:line="360" w:lineRule="auto"/>
      <w:outlineLvl w:val="7"/>
    </w:pPr>
    <w:rPr>
      <w:rFonts w:ascii="Cambria" w:hAnsi="Cambria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"/>
    <w:qFormat/>
    <w:rsid w:val="00A75D46"/>
    <w:pPr>
      <w:spacing w:line="360" w:lineRule="auto"/>
      <w:outlineLvl w:val="8"/>
    </w:pPr>
    <w:rPr>
      <w:rFonts w:ascii="Cambria" w:hAnsi="Cambria"/>
      <w:i/>
      <w:iCs/>
      <w:spacing w:val="5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7512"/>
    <w:pPr>
      <w:spacing w:before="240" w:after="240" w:line="400" w:lineRule="exact"/>
      <w:jc w:val="center"/>
      <w:outlineLvl w:val="0"/>
    </w:pPr>
    <w:rPr>
      <w:rFonts w:ascii="Times New Roman Bold" w:hAnsi="Times New Roman Bold"/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91A6A"/>
    <w:rPr>
      <w:rFonts w:ascii="Avenir Next" w:eastAsia="Times New Roman" w:hAnsi="Avenir Next" w:cs="Calibri"/>
      <w:szCs w:val="20"/>
      <w:lang w:eastAsia="en-US"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C91A6A"/>
    <w:rPr>
      <w:rFonts w:ascii="AvenirNext LT Pro Regular" w:hAnsi="AvenirNext LT Pro Regular" w:cs="Calibr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A4D67"/>
    <w:rPr>
      <w:rFonts w:ascii="AvenirNext LT Pro Regular" w:hAnsi="AvenirNext LT Pro Regular" w:cs="Calibri"/>
      <w:b/>
      <w:bCs/>
      <w:color w:val="000000" w:themeColor="text1"/>
      <w:kern w:val="32"/>
      <w:sz w:val="2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D67"/>
    <w:rPr>
      <w:rFonts w:ascii="AvenirNext LT Pro Regular" w:hAnsi="AvenirNext LT Pro Regular" w:cs="Calibri"/>
      <w:b/>
      <w:bCs/>
      <w:sz w:val="20"/>
    </w:rPr>
  </w:style>
  <w:style w:type="paragraph" w:customStyle="1" w:styleId="Bibliography1">
    <w:name w:val="Bibliography1"/>
    <w:aliases w:val="bib"/>
    <w:basedOn w:val="Normal"/>
    <w:uiPriority w:val="99"/>
    <w:rsid w:val="0020358A"/>
    <w:pPr>
      <w:spacing w:after="240"/>
      <w:ind w:left="720" w:hanging="720"/>
    </w:pPr>
  </w:style>
  <w:style w:type="paragraph" w:customStyle="1" w:styleId="blockquote">
    <w:name w:val="block quote"/>
    <w:basedOn w:val="BodyText"/>
    <w:link w:val="blockquoteChar"/>
    <w:autoRedefine/>
    <w:uiPriority w:val="99"/>
    <w:qFormat/>
    <w:rsid w:val="000F296D"/>
    <w:pPr>
      <w:spacing w:before="240" w:line="360" w:lineRule="auto"/>
      <w:ind w:left="720" w:firstLine="0"/>
    </w:pPr>
    <w:rPr>
      <w:rFonts w:ascii="Avenir Next" w:hAnsi="Avenir Next"/>
    </w:rPr>
  </w:style>
  <w:style w:type="paragraph" w:styleId="BodyText">
    <w:name w:val="Body Text"/>
    <w:basedOn w:val="Normal"/>
    <w:link w:val="BodyTextChar"/>
    <w:autoRedefine/>
    <w:rsid w:val="00F33DEA"/>
    <w:pPr>
      <w:spacing w:after="240"/>
      <w:ind w:firstLine="720"/>
      <w:contextualSpacing/>
    </w:pPr>
  </w:style>
  <w:style w:type="character" w:customStyle="1" w:styleId="BodyTextChar">
    <w:name w:val="Body Text Char"/>
    <w:basedOn w:val="DefaultParagraphFont"/>
    <w:link w:val="BodyText"/>
    <w:rsid w:val="00F33DEA"/>
    <w:rPr>
      <w:rFonts w:ascii="AvenirNext LT Pro Regular" w:hAnsi="AvenirNext LT Pro Regular" w:cs="Calibri"/>
      <w:sz w:val="22"/>
    </w:rPr>
  </w:style>
  <w:style w:type="paragraph" w:styleId="FootnoteText">
    <w:name w:val="footnote text"/>
    <w:basedOn w:val="Normal"/>
    <w:link w:val="FootnoteTextChar"/>
    <w:autoRedefine/>
    <w:qFormat/>
    <w:rsid w:val="00A72A27"/>
    <w:pPr>
      <w:spacing w:after="120" w:line="240" w:lineRule="exact"/>
      <w:ind w:firstLine="720"/>
    </w:pPr>
    <w:rPr>
      <w:rFonts w:asciiTheme="majorBidi" w:hAnsiTheme="majorBidi"/>
      <w:szCs w:val="20"/>
    </w:rPr>
  </w:style>
  <w:style w:type="character" w:customStyle="1" w:styleId="FootnoteTextChar">
    <w:name w:val="Footnote Text Char"/>
    <w:basedOn w:val="DefaultParagraphFont"/>
    <w:link w:val="FootnoteText"/>
    <w:rsid w:val="00A72A27"/>
    <w:rPr>
      <w:rFonts w:asciiTheme="majorBidi" w:hAnsiTheme="majorBidi" w:cs="Calibri"/>
    </w:rPr>
  </w:style>
  <w:style w:type="character" w:styleId="PageNumber">
    <w:name w:val="page number"/>
    <w:basedOn w:val="DefaultParagraphFont"/>
    <w:uiPriority w:val="99"/>
    <w:rsid w:val="00DE3A74"/>
    <w:rPr>
      <w:rFonts w:ascii="Garamond" w:hAnsi="Garamond" w:cs="Garamond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D7512"/>
    <w:rPr>
      <w:rFonts w:ascii="Times New Roman Bold" w:hAnsi="Times New Roman Bold"/>
      <w:b/>
      <w:bCs/>
      <w:kern w:val="28"/>
      <w:sz w:val="24"/>
      <w:szCs w:val="24"/>
      <w:lang w:bidi="ar-SA"/>
    </w:rPr>
  </w:style>
  <w:style w:type="paragraph" w:styleId="TOC1">
    <w:name w:val="toc 1"/>
    <w:basedOn w:val="Normal"/>
    <w:next w:val="Normal"/>
    <w:autoRedefine/>
    <w:uiPriority w:val="99"/>
    <w:semiHidden/>
    <w:rsid w:val="0066528A"/>
    <w:pPr>
      <w:tabs>
        <w:tab w:val="right" w:leader="dot" w:pos="9350"/>
      </w:tabs>
      <w:ind w:left="360" w:hanging="360"/>
    </w:pPr>
    <w:rPr>
      <w:b/>
      <w:bCs/>
    </w:rPr>
  </w:style>
  <w:style w:type="paragraph" w:styleId="TOC2">
    <w:name w:val="toc 2"/>
    <w:basedOn w:val="Normal"/>
    <w:next w:val="Normal"/>
    <w:autoRedefine/>
    <w:uiPriority w:val="99"/>
    <w:semiHidden/>
    <w:rsid w:val="0066528A"/>
    <w:pPr>
      <w:tabs>
        <w:tab w:val="right" w:leader="dot" w:pos="9350"/>
      </w:tabs>
      <w:ind w:left="720" w:hanging="360"/>
    </w:pPr>
  </w:style>
  <w:style w:type="paragraph" w:styleId="TOC3">
    <w:name w:val="toc 3"/>
    <w:basedOn w:val="Normal"/>
    <w:next w:val="Normal"/>
    <w:autoRedefine/>
    <w:uiPriority w:val="99"/>
    <w:semiHidden/>
    <w:rsid w:val="0066528A"/>
    <w:pPr>
      <w:ind w:left="1080" w:hanging="360"/>
    </w:pPr>
  </w:style>
  <w:style w:type="paragraph" w:styleId="DocumentMap">
    <w:name w:val="Document Map"/>
    <w:basedOn w:val="Normal"/>
    <w:link w:val="DocumentMapChar"/>
    <w:semiHidden/>
    <w:rsid w:val="007A6834"/>
    <w:pPr>
      <w:shd w:val="clear" w:color="auto" w:fill="000080"/>
      <w:spacing w:line="200" w:lineRule="exact"/>
    </w:pPr>
    <w:rPr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77A1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DC3B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7A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C3B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7A1"/>
    <w:rPr>
      <w:sz w:val="24"/>
      <w:szCs w:val="24"/>
    </w:rPr>
  </w:style>
  <w:style w:type="character" w:styleId="Hyperlink">
    <w:name w:val="Hyperlink"/>
    <w:basedOn w:val="DefaultParagraphFont"/>
    <w:uiPriority w:val="99"/>
    <w:rsid w:val="0023564D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rsid w:val="0023564D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CF7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F79D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9D2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CF7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F79D2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CF7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F79D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A287D"/>
    <w:rPr>
      <w:i/>
      <w:iCs/>
    </w:rPr>
  </w:style>
  <w:style w:type="character" w:styleId="FootnoteReference">
    <w:name w:val="footnote reference"/>
    <w:basedOn w:val="DefaultParagraphFont"/>
    <w:uiPriority w:val="99"/>
    <w:rsid w:val="00CA1B54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CF36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customStyle="1" w:styleId="Tableheading">
    <w:name w:val="Table heading"/>
    <w:basedOn w:val="Normal"/>
    <w:rsid w:val="00EA61B1"/>
    <w:pPr>
      <w:keepNext/>
      <w:spacing w:before="600" w:after="240" w:line="280" w:lineRule="exact"/>
      <w:jc w:val="center"/>
    </w:pPr>
    <w:rPr>
      <w:i/>
    </w:rPr>
  </w:style>
  <w:style w:type="paragraph" w:styleId="Bibliography">
    <w:name w:val="Bibliography"/>
    <w:basedOn w:val="Normal"/>
    <w:next w:val="Normal"/>
    <w:uiPriority w:val="37"/>
    <w:semiHidden/>
    <w:unhideWhenUsed/>
    <w:rsid w:val="00D65EC4"/>
  </w:style>
  <w:style w:type="paragraph" w:customStyle="1" w:styleId="BodyTextAuthorsName">
    <w:name w:val="Body Text Author's Name"/>
    <w:basedOn w:val="BodyText"/>
    <w:link w:val="BodyTextAuthorsNameChar"/>
    <w:rsid w:val="00D65EC4"/>
    <w:pPr>
      <w:spacing w:before="240"/>
    </w:pPr>
  </w:style>
  <w:style w:type="paragraph" w:customStyle="1" w:styleId="BodyTextBeneathAuthorsName">
    <w:name w:val="Body Text Beneath Author's Name"/>
    <w:basedOn w:val="BodyText"/>
    <w:link w:val="BodyTextBeneathAuthorsNameChar"/>
    <w:rsid w:val="00D65EC4"/>
  </w:style>
  <w:style w:type="character" w:customStyle="1" w:styleId="BodyTextAuthorsNameChar">
    <w:name w:val="Body Text Author's Name Char"/>
    <w:basedOn w:val="BodyTextChar"/>
    <w:link w:val="BodyTextAuthorsName"/>
    <w:rsid w:val="00D65EC4"/>
    <w:rPr>
      <w:rFonts w:asciiTheme="majorBidi" w:hAnsiTheme="majorBidi" w:cs="Calibri"/>
      <w:sz w:val="24"/>
      <w:szCs w:val="24"/>
      <w:lang w:bidi="ar-SA"/>
    </w:rPr>
  </w:style>
  <w:style w:type="character" w:customStyle="1" w:styleId="BodyTextBeneathAuthorsNameChar">
    <w:name w:val="Body Text Beneath Author's Name Char"/>
    <w:basedOn w:val="BodyTextChar"/>
    <w:link w:val="BodyTextBeneathAuthorsName"/>
    <w:rsid w:val="00D65EC4"/>
    <w:rPr>
      <w:rFonts w:asciiTheme="majorBidi" w:hAnsiTheme="majorBidi" w:cs="Calibri"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A75D46"/>
    <w:rPr>
      <w:rFonts w:ascii="Cambria" w:hAnsi="Cambria"/>
      <w:b/>
      <w:bCs/>
      <w:i/>
      <w:iCs/>
      <w:color w:val="7F7F7F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A75D46"/>
    <w:rPr>
      <w:rFonts w:ascii="Cambria" w:hAnsi="Cambria"/>
      <w:i/>
      <w:iCs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A75D46"/>
    <w:rPr>
      <w:rFonts w:ascii="Cambria" w:hAnsi="Cambria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A75D46"/>
    <w:rPr>
      <w:rFonts w:ascii="Cambria" w:hAnsi="Cambria"/>
      <w:i/>
      <w:iCs/>
      <w:spacing w:val="5"/>
      <w:lang w:val="en-GB" w:eastAsia="en-GB"/>
    </w:rPr>
  </w:style>
  <w:style w:type="paragraph" w:styleId="BlockText">
    <w:name w:val="Block Text"/>
    <w:basedOn w:val="Normal"/>
    <w:link w:val="BlockTextChar"/>
    <w:autoRedefine/>
    <w:rsid w:val="00A75D46"/>
    <w:pPr>
      <w:spacing w:line="360" w:lineRule="auto"/>
      <w:ind w:right="851"/>
    </w:pPr>
    <w:rPr>
      <w:i/>
      <w:szCs w:val="22"/>
      <w:lang w:val="en-GB" w:eastAsia="en-GB"/>
    </w:rPr>
  </w:style>
  <w:style w:type="character" w:customStyle="1" w:styleId="BlockTextChar">
    <w:name w:val="Block Text Char"/>
    <w:link w:val="BlockText"/>
    <w:rsid w:val="00A75D46"/>
    <w:rPr>
      <w:i/>
      <w:sz w:val="24"/>
      <w:szCs w:val="22"/>
      <w:lang w:val="en-GB" w:eastAsia="en-GB"/>
    </w:rPr>
  </w:style>
  <w:style w:type="character" w:customStyle="1" w:styleId="ColorfulGrid-Accent1Char">
    <w:name w:val="Colorful Grid - Accent 1 Char"/>
    <w:link w:val="ColorfulGrid-Accent1"/>
    <w:uiPriority w:val="29"/>
    <w:rsid w:val="00A75D46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 w:line="360" w:lineRule="auto"/>
    </w:pPr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D46"/>
    <w:rPr>
      <w:b/>
      <w:iCs/>
      <w:spacing w:val="13"/>
      <w:sz w:val="28"/>
      <w:szCs w:val="24"/>
      <w:lang w:val="en-GB" w:eastAsia="en-GB"/>
    </w:rPr>
  </w:style>
  <w:style w:type="character" w:styleId="Strong">
    <w:name w:val="Strong"/>
    <w:uiPriority w:val="22"/>
    <w:qFormat/>
    <w:rsid w:val="00A75D46"/>
    <w:rPr>
      <w:b/>
      <w:bCs/>
    </w:rPr>
  </w:style>
  <w:style w:type="character" w:customStyle="1" w:styleId="MediumGrid2Char">
    <w:name w:val="Medium Grid 2 Char"/>
    <w:link w:val="MediumGrid2"/>
    <w:uiPriority w:val="1"/>
    <w:rsid w:val="00A75D46"/>
  </w:style>
  <w:style w:type="character" w:customStyle="1" w:styleId="LightShading-Accent2Char">
    <w:name w:val="Light Shading - Accent 2 Char"/>
    <w:link w:val="LightShading-Accent2"/>
    <w:uiPriority w:val="30"/>
    <w:rsid w:val="00A75D46"/>
    <w:rPr>
      <w:b/>
      <w:bCs/>
      <w:i/>
      <w:iCs/>
    </w:rPr>
  </w:style>
  <w:style w:type="character" w:styleId="SubtleEmphasis">
    <w:name w:val="Subtle Emphasis"/>
    <w:uiPriority w:val="19"/>
    <w:qFormat/>
    <w:rsid w:val="00A75D46"/>
    <w:rPr>
      <w:i/>
      <w:iCs/>
    </w:rPr>
  </w:style>
  <w:style w:type="character" w:styleId="IntenseEmphasis">
    <w:name w:val="Intense Emphasis"/>
    <w:uiPriority w:val="21"/>
    <w:qFormat/>
    <w:rsid w:val="00A75D46"/>
    <w:rPr>
      <w:b/>
      <w:bCs/>
    </w:rPr>
  </w:style>
  <w:style w:type="character" w:styleId="SubtleReference">
    <w:name w:val="Subtle Reference"/>
    <w:uiPriority w:val="31"/>
    <w:qFormat/>
    <w:rsid w:val="00A75D46"/>
    <w:rPr>
      <w:smallCaps/>
    </w:rPr>
  </w:style>
  <w:style w:type="character" w:styleId="IntenseReference">
    <w:name w:val="Intense Reference"/>
    <w:uiPriority w:val="32"/>
    <w:qFormat/>
    <w:rsid w:val="00A75D46"/>
    <w:rPr>
      <w:smallCaps/>
      <w:spacing w:val="5"/>
      <w:u w:val="single"/>
    </w:rPr>
  </w:style>
  <w:style w:type="character" w:styleId="BookTitle">
    <w:name w:val="Book Title"/>
    <w:aliases w:val="Chapter Title"/>
    <w:uiPriority w:val="33"/>
    <w:qFormat/>
    <w:rsid w:val="008D593B"/>
    <w:rPr>
      <w:rFonts w:asciiTheme="majorBidi" w:hAnsiTheme="majorBidi"/>
      <w:bCs/>
      <w:i/>
      <w:iCs/>
      <w:caps w:val="0"/>
      <w:smallCaps w:val="0"/>
      <w:spacing w:val="5"/>
      <w:sz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5D46"/>
    <w:pPr>
      <w:spacing w:line="360" w:lineRule="auto"/>
      <w:outlineLvl w:val="9"/>
    </w:pPr>
    <w:rPr>
      <w:rFonts w:ascii="Cambria" w:hAnsi="Cambria"/>
      <w:i/>
      <w:iCs/>
      <w:lang w:val="en-GB" w:eastAsia="en-GB" w:bidi="en-US"/>
    </w:rPr>
  </w:style>
  <w:style w:type="table" w:styleId="ColorfulGrid-Accent1">
    <w:name w:val="Colorful Grid Accent 1"/>
    <w:basedOn w:val="TableNormal"/>
    <w:link w:val="ColorfulGrid-Accent1Char"/>
    <w:uiPriority w:val="29"/>
    <w:semiHidden/>
    <w:unhideWhenUsed/>
    <w:rsid w:val="00A75D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2">
    <w:name w:val="Medium Grid 2"/>
    <w:basedOn w:val="TableNormal"/>
    <w:link w:val="MediumGrid2Char"/>
    <w:uiPriority w:val="1"/>
    <w:semiHidden/>
    <w:unhideWhenUsed/>
    <w:rsid w:val="00A75D4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-Accent2">
    <w:name w:val="Light Shading Accent 2"/>
    <w:basedOn w:val="TableNormal"/>
    <w:link w:val="LightShading-Accent2Char"/>
    <w:uiPriority w:val="30"/>
    <w:semiHidden/>
    <w:unhideWhenUsed/>
    <w:rsid w:val="00A75D46"/>
    <w:rPr>
      <w:b/>
      <w:bCs/>
      <w:i/>
      <w:iCs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idTable6Colorful">
    <w:name w:val="Grid Table 6 Colorful"/>
    <w:basedOn w:val="TableNormal"/>
    <w:uiPriority w:val="51"/>
    <w:rsid w:val="005F1897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autoRedefine/>
    <w:uiPriority w:val="34"/>
    <w:qFormat/>
    <w:rsid w:val="00F33DEA"/>
    <w:pPr>
      <w:autoSpaceDE/>
      <w:autoSpaceDN/>
      <w:adjustRightInd/>
      <w:spacing w:before="240" w:after="240" w:line="276" w:lineRule="auto"/>
      <w:contextualSpacing/>
    </w:pPr>
    <w:rPr>
      <w:rFonts w:eastAsiaTheme="minorHAnsi"/>
      <w:szCs w:val="22"/>
    </w:rPr>
  </w:style>
  <w:style w:type="character" w:customStyle="1" w:styleId="UnresolvedMention1">
    <w:name w:val="Unresolved Mention1"/>
    <w:basedOn w:val="DefaultParagraphFont"/>
    <w:uiPriority w:val="99"/>
    <w:rsid w:val="00B04E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4B2F"/>
  </w:style>
  <w:style w:type="paragraph" w:styleId="Caption">
    <w:name w:val="caption"/>
    <w:basedOn w:val="Normal"/>
    <w:next w:val="Normal"/>
    <w:autoRedefine/>
    <w:uiPriority w:val="35"/>
    <w:unhideWhenUsed/>
    <w:qFormat/>
    <w:rsid w:val="00F12FCB"/>
    <w:pPr>
      <w:spacing w:after="200"/>
      <w:jc w:val="center"/>
    </w:pPr>
    <w:rPr>
      <w:i/>
      <w:iCs/>
      <w:szCs w:val="18"/>
    </w:rPr>
  </w:style>
  <w:style w:type="table" w:styleId="TableGrid">
    <w:name w:val="Table Grid"/>
    <w:basedOn w:val="TableNormal"/>
    <w:uiPriority w:val="59"/>
    <w:rsid w:val="002A1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1">
    <w:name w:val="Date1"/>
    <w:basedOn w:val="blockquote"/>
    <w:link w:val="DATEChar"/>
    <w:qFormat/>
    <w:rsid w:val="00765DCC"/>
    <w:pPr>
      <w:spacing w:before="0" w:after="0" w:line="276" w:lineRule="auto"/>
      <w:ind w:left="0"/>
    </w:pPr>
  </w:style>
  <w:style w:type="character" w:customStyle="1" w:styleId="blockquoteChar">
    <w:name w:val="block quote Char"/>
    <w:basedOn w:val="BodyTextChar"/>
    <w:link w:val="blockquote"/>
    <w:uiPriority w:val="99"/>
    <w:rsid w:val="00765DCC"/>
    <w:rPr>
      <w:rFonts w:ascii="Avenir Next" w:hAnsi="Avenir Next" w:cs="Calibri"/>
      <w:sz w:val="24"/>
      <w:szCs w:val="24"/>
    </w:rPr>
  </w:style>
  <w:style w:type="character" w:customStyle="1" w:styleId="DATEChar">
    <w:name w:val="DATE Char"/>
    <w:basedOn w:val="blockquoteChar"/>
    <w:link w:val="Date1"/>
    <w:rsid w:val="00765DCC"/>
    <w:rPr>
      <w:rFonts w:ascii="Avenir Next" w:hAnsi="Avenir Next" w:cs="Calibri"/>
      <w:sz w:val="24"/>
      <w:szCs w:val="24"/>
    </w:rPr>
  </w:style>
  <w:style w:type="paragraph" w:styleId="Date">
    <w:name w:val="Date"/>
    <w:basedOn w:val="Normal"/>
    <w:next w:val="Normal"/>
    <w:link w:val="DateChar0"/>
    <w:uiPriority w:val="99"/>
    <w:semiHidden/>
    <w:unhideWhenUsed/>
    <w:rsid w:val="00F33DEA"/>
  </w:style>
  <w:style w:type="character" w:customStyle="1" w:styleId="DateChar0">
    <w:name w:val="Date Char"/>
    <w:basedOn w:val="DefaultParagraphFont"/>
    <w:link w:val="Date"/>
    <w:uiPriority w:val="99"/>
    <w:semiHidden/>
    <w:rsid w:val="00F33DEA"/>
    <w:rPr>
      <w:rFonts w:ascii="AvenirNext LT Pro Regular" w:hAnsi="AvenirNext LT Pro Regular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444d4-f7d1-499c-a05b-5877e0a4e515" xsi:nil="true"/>
    <lcf76f155ced4ddcb4097134ff3c332f xmlns="9f5dccfa-8737-4ced-b0a5-2c536a96f200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iFoajjfpYlhPdm+pAGeRilVkog==">CgMxLjA4AHIhMTdrOXpwZnFIMnZDanV3UXZsanBMODVUdlg3SzFLa0FH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6B95F3A8C124390BAC4410B3AC1B9" ma:contentTypeVersion="16" ma:contentTypeDescription="Create a new document." ma:contentTypeScope="" ma:versionID="590bcf24de253f8c40b04f40927e2374">
  <xsd:schema xmlns:xsd="http://www.w3.org/2001/XMLSchema" xmlns:xs="http://www.w3.org/2001/XMLSchema" xmlns:p="http://schemas.microsoft.com/office/2006/metadata/properties" xmlns:ns2="9f5dccfa-8737-4ced-b0a5-2c536a96f200" xmlns:ns3="ce2444d4-f7d1-499c-a05b-5877e0a4e515" targetNamespace="http://schemas.microsoft.com/office/2006/metadata/properties" ma:root="true" ma:fieldsID="9b30de1d6685dbe2f93202e03c28234a" ns2:_="" ns3:_="">
    <xsd:import namespace="9f5dccfa-8737-4ced-b0a5-2c536a96f200"/>
    <xsd:import namespace="ce2444d4-f7d1-499c-a05b-5877e0a4e51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dccfa-8737-4ced-b0a5-2c536a96f2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8b18615-2b01-47d5-ada0-8b1a33b36d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444d4-f7d1-499c-a05b-5877e0a4e51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325f995-80aa-44a6-8d30-8466136c9bda}" ma:internalName="TaxCatchAll" ma:showField="CatchAllData" ma:web="ce2444d4-f7d1-499c-a05b-5877e0a4e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9009F-44F3-4F88-8366-95EE39C0D3E8}">
  <ds:schemaRefs>
    <ds:schemaRef ds:uri="http://schemas.microsoft.com/office/2006/metadata/properties"/>
    <ds:schemaRef ds:uri="http://schemas.microsoft.com/office/infopath/2007/PartnerControls"/>
    <ds:schemaRef ds:uri="ce2444d4-f7d1-499c-a05b-5877e0a4e515"/>
    <ds:schemaRef ds:uri="9f5dccfa-8737-4ced-b0a5-2c536a96f20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71F9AA6-ABE0-463A-B5E7-7FF55097E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dccfa-8737-4ced-b0a5-2c536a96f200"/>
    <ds:schemaRef ds:uri="ce2444d4-f7d1-499c-a05b-5877e0a4e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C84E62-C68D-40E2-8BDF-F8494BEB63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1031</Characters>
  <Application>Microsoft Office Word</Application>
  <DocSecurity>0</DocSecurity>
  <Lines>69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Tabb</dc:creator>
  <cp:lastModifiedBy>Timothy Lee</cp:lastModifiedBy>
  <cp:revision>6</cp:revision>
  <cp:lastPrinted>2026-07-19T06:52:00Z</cp:lastPrinted>
  <dcterms:created xsi:type="dcterms:W3CDTF">2026-07-19T06:52:00Z</dcterms:created>
  <dcterms:modified xsi:type="dcterms:W3CDTF">2026-07-19T08:38:00Z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0x010100B246B95F3A8C124390BAC4410B3AC1B9</vt:lpwstr>
  </property>
</Properties>
</file>