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C896" w14:textId="1EF369A6" w:rsidR="00316AD8" w:rsidRPr="008E75CD" w:rsidRDefault="00E536D0" w:rsidP="008E75CD">
      <w:pPr>
        <w:spacing w:line="240" w:lineRule="auto"/>
        <w:rPr>
          <w:rFonts w:ascii="Kanit Medium" w:hAnsi="Kanit Medium" w:cs="Kanit Medium"/>
          <w:sz w:val="44"/>
          <w:szCs w:val="44"/>
        </w:rPr>
      </w:pPr>
      <w:r w:rsidRPr="008E75CD">
        <w:rPr>
          <w:rFonts w:ascii="Kanit Medium" w:hAnsi="Kanit Medium" w:cs="Kanit Medium"/>
          <w:sz w:val="44"/>
          <w:szCs w:val="44"/>
        </w:rPr>
        <w:t xml:space="preserve">2 Timothy </w:t>
      </w:r>
      <w:r w:rsidR="00603C3D" w:rsidRPr="008E75CD">
        <w:rPr>
          <w:rFonts w:ascii="Kanit Medium" w:hAnsi="Kanit Medium" w:cs="Kanit Medium"/>
          <w:sz w:val="44"/>
          <w:szCs w:val="44"/>
        </w:rPr>
        <w:t>2:14-26</w:t>
      </w:r>
      <w:r w:rsidRPr="008E75CD">
        <w:rPr>
          <w:rFonts w:ascii="Kanit Medium" w:hAnsi="Kanit Medium" w:cs="Kanit Medium"/>
          <w:sz w:val="44"/>
          <w:szCs w:val="44"/>
        </w:rPr>
        <w:t xml:space="preserve"> </w:t>
      </w:r>
      <w:r w:rsidR="00CE0157" w:rsidRPr="008E75CD">
        <w:rPr>
          <w:rFonts w:ascii="Kanit Medium" w:hAnsi="Kanit Medium" w:cs="Kanit Medium"/>
          <w:sz w:val="44"/>
          <w:szCs w:val="44"/>
        </w:rPr>
        <w:t xml:space="preserve">- </w:t>
      </w:r>
      <w:r w:rsidR="00603C3D" w:rsidRPr="008E75CD">
        <w:rPr>
          <w:rFonts w:ascii="Kanit Medium" w:hAnsi="Kanit Medium" w:cs="Kanit Medium"/>
          <w:sz w:val="44"/>
          <w:szCs w:val="44"/>
        </w:rPr>
        <w:t xml:space="preserve">Do your best </w:t>
      </w:r>
      <w:r w:rsidR="008E75CD">
        <w:rPr>
          <w:rFonts w:ascii="Kanit Medium" w:hAnsi="Kanit Medium" w:cs="Kanit Medium"/>
          <w:sz w:val="44"/>
          <w:szCs w:val="44"/>
        </w:rPr>
        <w:br/>
      </w:r>
      <w:r w:rsidR="00603C3D" w:rsidRPr="008E75CD">
        <w:rPr>
          <w:rFonts w:ascii="Kanit Medium" w:hAnsi="Kanit Medium" w:cs="Kanit Medium"/>
          <w:sz w:val="44"/>
          <w:szCs w:val="44"/>
        </w:rPr>
        <w:t>to present yourself to God as a good worker</w:t>
      </w:r>
    </w:p>
    <w:p w14:paraId="05E66F42" w14:textId="68E85F82" w:rsidR="00C82EB4" w:rsidRPr="00C82EB4" w:rsidRDefault="00603C3D" w:rsidP="00233DE8">
      <w:pPr>
        <w:spacing w:before="120" w:line="240" w:lineRule="auto"/>
      </w:pPr>
      <w:r>
        <w:rPr>
          <w:b/>
          <w:i/>
          <w:sz w:val="24"/>
          <w:szCs w:val="24"/>
        </w:rPr>
        <w:t>10</w:t>
      </w:r>
      <w:r w:rsidR="00233DE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August</w:t>
      </w:r>
      <w:r w:rsidR="00E536D0">
        <w:rPr>
          <w:b/>
          <w:i/>
          <w:sz w:val="24"/>
          <w:szCs w:val="24"/>
        </w:rPr>
        <w:t xml:space="preserve"> </w:t>
      </w:r>
      <w:r w:rsidR="00233DE8">
        <w:rPr>
          <w:b/>
          <w:i/>
          <w:sz w:val="24"/>
          <w:szCs w:val="24"/>
        </w:rPr>
        <w:t>2025</w:t>
      </w:r>
    </w:p>
    <w:p w14:paraId="4CB32F50" w14:textId="77777777" w:rsidR="00F22CE3" w:rsidRDefault="00F22CE3"/>
    <w:p w14:paraId="60574792" w14:textId="77777777" w:rsidR="00962C25" w:rsidRDefault="00962C25" w:rsidP="00962C25">
      <w:pPr>
        <w:pStyle w:val="Heading1"/>
        <w:rPr>
          <w:lang w:val="en-US"/>
        </w:rPr>
      </w:pPr>
      <w:r w:rsidRPr="00B427D9">
        <w:rPr>
          <w:lang w:val="en-US"/>
        </w:rPr>
        <w:t>Remind them of these things</w:t>
      </w:r>
    </w:p>
    <w:p w14:paraId="0ABDAB37" w14:textId="77777777" w:rsidR="00962C25" w:rsidRDefault="00962C25" w:rsidP="00962C25">
      <w:pPr>
        <w:rPr>
          <w:lang w:val="en-US"/>
        </w:rPr>
      </w:pPr>
    </w:p>
    <w:p w14:paraId="179BF656" w14:textId="77777777" w:rsidR="00962C25" w:rsidRPr="00962C25" w:rsidRDefault="00962C25" w:rsidP="00962C25">
      <w:pPr>
        <w:rPr>
          <w:lang w:val="en-US"/>
        </w:rPr>
      </w:pPr>
    </w:p>
    <w:p w14:paraId="0F619FCE" w14:textId="77777777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t>The charge:</w:t>
      </w:r>
    </w:p>
    <w:p w14:paraId="784882D2" w14:textId="77777777" w:rsidR="00962C25" w:rsidRDefault="00962C25" w:rsidP="00962C25">
      <w:pPr>
        <w:rPr>
          <w:lang w:val="en-US"/>
        </w:rPr>
      </w:pPr>
    </w:p>
    <w:p w14:paraId="0C808C32" w14:textId="77777777" w:rsidR="00962C25" w:rsidRPr="00962C25" w:rsidRDefault="00962C25" w:rsidP="00962C25">
      <w:pPr>
        <w:rPr>
          <w:lang w:val="en-US"/>
        </w:rPr>
      </w:pPr>
    </w:p>
    <w:p w14:paraId="2F3C6DAA" w14:textId="77777777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The concern for what is beneficial: not fighting about words, but building up</w:t>
      </w:r>
    </w:p>
    <w:p w14:paraId="0D3620CC" w14:textId="77777777" w:rsidR="0086363C" w:rsidRDefault="0086363C" w:rsidP="0086363C">
      <w:pPr>
        <w:rPr>
          <w:lang w:val="en-US"/>
        </w:rPr>
      </w:pPr>
    </w:p>
    <w:p w14:paraId="19FF2B43" w14:textId="77777777" w:rsidR="0086363C" w:rsidRPr="0086363C" w:rsidRDefault="0086363C" w:rsidP="0086363C">
      <w:pPr>
        <w:rPr>
          <w:lang w:val="en-US"/>
        </w:rPr>
      </w:pPr>
    </w:p>
    <w:p w14:paraId="3C47E5B4" w14:textId="40541173" w:rsidR="00962C25" w:rsidRDefault="00962C25" w:rsidP="00962C25">
      <w:pPr>
        <w:pStyle w:val="Heading3"/>
        <w:rPr>
          <w:lang w:val="en-US"/>
        </w:rPr>
      </w:pPr>
      <w:r>
        <w:rPr>
          <w:lang w:val="en-US"/>
        </w:rPr>
        <w:t>On character vs</w:t>
      </w:r>
      <w:r w:rsidR="006A4ABC">
        <w:rPr>
          <w:lang w:val="en-US"/>
        </w:rPr>
        <w:t>.</w:t>
      </w:r>
      <w:r>
        <w:rPr>
          <w:lang w:val="en-US"/>
        </w:rPr>
        <w:t xml:space="preserve"> mere truth</w:t>
      </w:r>
    </w:p>
    <w:p w14:paraId="1BC08D20" w14:textId="77777777" w:rsidR="00962C25" w:rsidRDefault="00962C25" w:rsidP="00962C25">
      <w:pPr>
        <w:rPr>
          <w:lang w:val="en-US"/>
        </w:rPr>
      </w:pPr>
    </w:p>
    <w:p w14:paraId="3084987D" w14:textId="77777777" w:rsidR="00962C25" w:rsidRPr="00962C25" w:rsidRDefault="00962C25" w:rsidP="00962C25">
      <w:pPr>
        <w:rPr>
          <w:lang w:val="en-US"/>
        </w:rPr>
      </w:pPr>
    </w:p>
    <w:p w14:paraId="2D440727" w14:textId="5E7A62FD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t>What is ‘</w:t>
      </w:r>
      <w:r w:rsidRPr="002C10B4">
        <w:rPr>
          <w:lang w:val="en-US"/>
        </w:rPr>
        <w:t>the word of truth</w:t>
      </w:r>
      <w:r w:rsidR="0086363C">
        <w:rPr>
          <w:lang w:val="en-US"/>
        </w:rPr>
        <w:t>’</w:t>
      </w:r>
      <w:r w:rsidR="0086363C">
        <w:t xml:space="preserve"> (V15)</w:t>
      </w:r>
      <w:r>
        <w:rPr>
          <w:lang w:val="en-US"/>
        </w:rPr>
        <w:t>, the Gospel?</w:t>
      </w:r>
    </w:p>
    <w:p w14:paraId="58B0331B" w14:textId="77777777" w:rsidR="0086363C" w:rsidRDefault="0086363C" w:rsidP="0086363C">
      <w:pPr>
        <w:rPr>
          <w:lang w:val="en-US"/>
        </w:rPr>
      </w:pPr>
    </w:p>
    <w:p w14:paraId="3B733DDE" w14:textId="77777777" w:rsidR="0086363C" w:rsidRPr="0086363C" w:rsidRDefault="0086363C" w:rsidP="0086363C">
      <w:pPr>
        <w:rPr>
          <w:lang w:val="en-US"/>
        </w:rPr>
      </w:pPr>
    </w:p>
    <w:p w14:paraId="25D33810" w14:textId="10284922" w:rsidR="00962C25" w:rsidRDefault="0086363C" w:rsidP="00962C25">
      <w:pPr>
        <w:pStyle w:val="Heading1"/>
        <w:rPr>
          <w:lang w:val="en-US"/>
        </w:rPr>
      </w:pPr>
      <w:r>
        <w:rPr>
          <w:lang w:val="en-US"/>
        </w:rPr>
        <w:t>‘</w:t>
      </w:r>
      <w:r w:rsidR="00962C25" w:rsidRPr="0007240E">
        <w:rPr>
          <w:lang w:val="en-US"/>
        </w:rPr>
        <w:t>Do your best to present yourself to God as one approved, a worker who has no need to be ashamed, rightly handling the word of truth.</w:t>
      </w:r>
      <w:r w:rsidR="006A4ABC">
        <w:rPr>
          <w:lang w:val="en-US"/>
        </w:rPr>
        <w:t>’</w:t>
      </w:r>
      <w:r w:rsidR="00962C25" w:rsidRPr="0007240E">
        <w:rPr>
          <w:lang w:val="en-US"/>
        </w:rPr>
        <w:t xml:space="preserve"> (</w:t>
      </w:r>
      <w:r>
        <w:rPr>
          <w:lang w:val="en-US"/>
        </w:rPr>
        <w:t>V1</w:t>
      </w:r>
      <w:r w:rsidR="00962C25" w:rsidRPr="0007240E">
        <w:rPr>
          <w:lang w:val="en-US"/>
        </w:rPr>
        <w:t>5)</w:t>
      </w:r>
      <w:r w:rsidR="00962C25">
        <w:rPr>
          <w:lang w:val="en-US"/>
        </w:rPr>
        <w:t xml:space="preserve"> -</w:t>
      </w:r>
      <w:r w:rsidR="006A4ABC">
        <w:rPr>
          <w:lang w:val="en-US"/>
        </w:rPr>
        <w:t xml:space="preserve"> </w:t>
      </w:r>
      <w:r w:rsidR="00962C25">
        <w:rPr>
          <w:lang w:val="en-US"/>
        </w:rPr>
        <w:t>What is a worker of this truth, the Gospel?</w:t>
      </w:r>
    </w:p>
    <w:p w14:paraId="331A8FEF" w14:textId="0E44A1BE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rightly handling the word of truth.</w:t>
      </w:r>
      <w:r>
        <w:rPr>
          <w:lang w:val="en-US"/>
        </w:rPr>
        <w:t>’ (V15)</w:t>
      </w:r>
    </w:p>
    <w:p w14:paraId="1211D40C" w14:textId="77777777" w:rsidR="0086363C" w:rsidRDefault="0086363C" w:rsidP="0086363C">
      <w:pPr>
        <w:rPr>
          <w:lang w:val="en-US"/>
        </w:rPr>
      </w:pPr>
    </w:p>
    <w:p w14:paraId="1DC863A8" w14:textId="77777777" w:rsidR="0086363C" w:rsidRPr="0086363C" w:rsidRDefault="0086363C" w:rsidP="0086363C">
      <w:pPr>
        <w:rPr>
          <w:lang w:val="en-US"/>
        </w:rPr>
      </w:pPr>
    </w:p>
    <w:p w14:paraId="1D10A0AA" w14:textId="0D1E7728" w:rsidR="00962C25" w:rsidRDefault="0086363C" w:rsidP="00962C25">
      <w:pPr>
        <w:pStyle w:val="Heading1"/>
        <w:rPr>
          <w:lang w:val="en-US"/>
        </w:rPr>
      </w:pPr>
      <w:r>
        <w:rPr>
          <w:lang w:val="en-US"/>
        </w:rPr>
        <w:t>V</w:t>
      </w:r>
      <w:r w:rsidR="00962C25">
        <w:rPr>
          <w:lang w:val="en-US"/>
        </w:rPr>
        <w:t xml:space="preserve">20 </w:t>
      </w:r>
      <w:r w:rsidR="006A4ABC">
        <w:rPr>
          <w:lang w:val="en-US"/>
        </w:rPr>
        <w:t xml:space="preserve">- </w:t>
      </w:r>
      <w:r w:rsidR="00962C25">
        <w:rPr>
          <w:lang w:val="en-US"/>
        </w:rPr>
        <w:t>The Lord’s servant (</w:t>
      </w:r>
      <w:r>
        <w:rPr>
          <w:lang w:val="en-US"/>
        </w:rPr>
        <w:t>V</w:t>
      </w:r>
      <w:r w:rsidR="00962C25">
        <w:rPr>
          <w:lang w:val="en-US"/>
        </w:rPr>
        <w:t>19,</w:t>
      </w:r>
      <w:r w:rsidR="008A4289">
        <w:rPr>
          <w:lang w:val="en-US"/>
        </w:rPr>
        <w:t xml:space="preserve"> </w:t>
      </w:r>
      <w:r>
        <w:rPr>
          <w:lang w:val="en-US"/>
        </w:rPr>
        <w:t>V</w:t>
      </w:r>
      <w:r w:rsidR="00962C25">
        <w:rPr>
          <w:lang w:val="en-US"/>
        </w:rPr>
        <w:t>24) must be Clean for Holy use by God ready for every good work: Avoid iniquity and pursue righteousness</w:t>
      </w:r>
      <w:r w:rsidR="006A4ABC">
        <w:rPr>
          <w:lang w:val="en-US"/>
        </w:rPr>
        <w:t>.</w:t>
      </w:r>
    </w:p>
    <w:p w14:paraId="48082277" w14:textId="77777777" w:rsidR="0086363C" w:rsidRDefault="0086363C" w:rsidP="0086363C">
      <w:pPr>
        <w:rPr>
          <w:lang w:val="en-US"/>
        </w:rPr>
      </w:pPr>
    </w:p>
    <w:p w14:paraId="736929A7" w14:textId="77777777" w:rsidR="0086363C" w:rsidRPr="0086363C" w:rsidRDefault="0086363C" w:rsidP="0086363C">
      <w:pPr>
        <w:rPr>
          <w:lang w:val="en-US"/>
        </w:rPr>
      </w:pPr>
    </w:p>
    <w:p w14:paraId="21F04F42" w14:textId="7D9BA221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t>-</w:t>
      </w:r>
      <w:r w:rsidR="0086363C">
        <w:rPr>
          <w:lang w:val="en-US"/>
        </w:rPr>
        <w:t xml:space="preserve"> </w:t>
      </w:r>
      <w:r>
        <w:rPr>
          <w:lang w:val="en-US"/>
        </w:rPr>
        <w:t xml:space="preserve">The problem facing the worker, the opposition, the disease, </w:t>
      </w:r>
      <w:r w:rsidR="006A4ABC">
        <w:rPr>
          <w:lang w:val="en-US"/>
        </w:rPr>
        <w:t xml:space="preserve">and </w:t>
      </w:r>
      <w:r>
        <w:rPr>
          <w:lang w:val="en-US"/>
        </w:rPr>
        <w:t>the corruption</w:t>
      </w:r>
    </w:p>
    <w:p w14:paraId="1B1D64FB" w14:textId="760BB869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1D6495">
        <w:rPr>
          <w:lang w:val="en-US"/>
        </w:rPr>
        <w:t>ashamed,</w:t>
      </w:r>
      <w:r>
        <w:rPr>
          <w:lang w:val="en-US"/>
        </w:rPr>
        <w:t>’ (V15)</w:t>
      </w:r>
    </w:p>
    <w:p w14:paraId="12EFBC90" w14:textId="77777777" w:rsidR="00392C04" w:rsidRDefault="00392C04" w:rsidP="00392C04">
      <w:pPr>
        <w:rPr>
          <w:lang w:val="en-US"/>
        </w:rPr>
      </w:pPr>
    </w:p>
    <w:p w14:paraId="3142EF1C" w14:textId="77777777" w:rsidR="00392C04" w:rsidRPr="00392C04" w:rsidRDefault="00392C04" w:rsidP="00392C04">
      <w:pPr>
        <w:rPr>
          <w:lang w:val="en-US"/>
        </w:rPr>
      </w:pPr>
    </w:p>
    <w:p w14:paraId="51B7A808" w14:textId="193145D6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Infection</w:t>
      </w:r>
    </w:p>
    <w:p w14:paraId="41CF78AC" w14:textId="77777777" w:rsidR="0086363C" w:rsidRDefault="0086363C" w:rsidP="0086363C">
      <w:pPr>
        <w:rPr>
          <w:lang w:val="en-US"/>
        </w:rPr>
      </w:pPr>
    </w:p>
    <w:p w14:paraId="1289E366" w14:textId="77777777" w:rsidR="0086363C" w:rsidRPr="0086363C" w:rsidRDefault="0086363C" w:rsidP="0086363C">
      <w:pPr>
        <w:rPr>
          <w:lang w:val="en-US"/>
        </w:rPr>
      </w:pPr>
    </w:p>
    <w:p w14:paraId="0DB61340" w14:textId="77777777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Heresy - Denial of bodily resurrection</w:t>
      </w:r>
    </w:p>
    <w:p w14:paraId="5331FE37" w14:textId="77777777" w:rsidR="0086363C" w:rsidRDefault="0086363C" w:rsidP="0086363C">
      <w:pPr>
        <w:rPr>
          <w:lang w:val="en-US"/>
        </w:rPr>
      </w:pPr>
    </w:p>
    <w:p w14:paraId="5278B6C4" w14:textId="77777777" w:rsidR="0086363C" w:rsidRPr="0086363C" w:rsidRDefault="0086363C" w:rsidP="0086363C">
      <w:pPr>
        <w:rPr>
          <w:lang w:val="en-US"/>
        </w:rPr>
      </w:pPr>
    </w:p>
    <w:p w14:paraId="1D0D37A6" w14:textId="77777777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lastRenderedPageBreak/>
        <w:t>Avoid and flee</w:t>
      </w:r>
    </w:p>
    <w:p w14:paraId="6A476CE7" w14:textId="77777777" w:rsidR="0086363C" w:rsidRDefault="0086363C" w:rsidP="0086363C">
      <w:pPr>
        <w:rPr>
          <w:lang w:val="en-US"/>
        </w:rPr>
      </w:pPr>
    </w:p>
    <w:p w14:paraId="4B79C1C4" w14:textId="77777777" w:rsidR="0086363C" w:rsidRPr="0086363C" w:rsidRDefault="0086363C" w:rsidP="0086363C">
      <w:pPr>
        <w:rPr>
          <w:lang w:val="en-US"/>
        </w:rPr>
      </w:pPr>
    </w:p>
    <w:p w14:paraId="1F1C9407" w14:textId="77777777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People spreading ruin in the church:</w:t>
      </w:r>
    </w:p>
    <w:p w14:paraId="60B78F46" w14:textId="77777777" w:rsidR="0086363C" w:rsidRDefault="0086363C" w:rsidP="0086363C">
      <w:pPr>
        <w:rPr>
          <w:lang w:val="en-US"/>
        </w:rPr>
      </w:pPr>
    </w:p>
    <w:p w14:paraId="10A979AC" w14:textId="77777777" w:rsidR="0086363C" w:rsidRPr="0086363C" w:rsidRDefault="0086363C" w:rsidP="0086363C">
      <w:pPr>
        <w:rPr>
          <w:lang w:val="en-US"/>
        </w:rPr>
      </w:pPr>
    </w:p>
    <w:p w14:paraId="652752AB" w14:textId="77777777" w:rsidR="0086363C" w:rsidRDefault="0086363C" w:rsidP="00962C25">
      <w:pPr>
        <w:pStyle w:val="Heading3"/>
        <w:rPr>
          <w:lang w:val="en-US"/>
        </w:rPr>
      </w:pPr>
      <w:r>
        <w:rPr>
          <w:lang w:val="en-US"/>
        </w:rPr>
        <w:t>‘</w:t>
      </w:r>
      <w:r w:rsidR="00962C25" w:rsidRPr="00880CA9">
        <w:rPr>
          <w:lang w:val="en-US"/>
        </w:rPr>
        <w:t>Among them are Hymenaeus and Philetus,</w:t>
      </w:r>
      <w:r>
        <w:rPr>
          <w:lang w:val="en-US"/>
        </w:rPr>
        <w:t>’ (V17)</w:t>
      </w:r>
    </w:p>
    <w:p w14:paraId="50121FF6" w14:textId="77777777" w:rsidR="0086363C" w:rsidRDefault="0086363C" w:rsidP="0086363C">
      <w:pPr>
        <w:rPr>
          <w:lang w:val="en-US"/>
        </w:rPr>
      </w:pPr>
    </w:p>
    <w:p w14:paraId="59B53524" w14:textId="77777777" w:rsidR="0086363C" w:rsidRDefault="0086363C" w:rsidP="0086363C">
      <w:pPr>
        <w:rPr>
          <w:lang w:val="en-US"/>
        </w:rPr>
      </w:pPr>
    </w:p>
    <w:p w14:paraId="6F234440" w14:textId="364EA16E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irreverent babble,</w:t>
      </w:r>
      <w:r>
        <w:rPr>
          <w:lang w:val="en-US"/>
        </w:rPr>
        <w:t>’ (V16)</w:t>
      </w:r>
    </w:p>
    <w:p w14:paraId="3D1278EF" w14:textId="77777777" w:rsidR="0086363C" w:rsidRDefault="0086363C" w:rsidP="0086363C">
      <w:pPr>
        <w:rPr>
          <w:lang w:val="en-US"/>
        </w:rPr>
      </w:pPr>
    </w:p>
    <w:p w14:paraId="54FCD059" w14:textId="77777777" w:rsidR="0086363C" w:rsidRPr="0086363C" w:rsidRDefault="0086363C" w:rsidP="0086363C">
      <w:pPr>
        <w:rPr>
          <w:lang w:val="en-US"/>
        </w:rPr>
      </w:pPr>
    </w:p>
    <w:p w14:paraId="36FE33B3" w14:textId="569B5AB2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more and more ungodliness,</w:t>
      </w:r>
      <w:r>
        <w:rPr>
          <w:lang w:val="en-US"/>
        </w:rPr>
        <w:t>’ (V16)</w:t>
      </w:r>
    </w:p>
    <w:p w14:paraId="2DCE5E68" w14:textId="77777777" w:rsidR="0086363C" w:rsidRDefault="0086363C" w:rsidP="0086363C">
      <w:pPr>
        <w:rPr>
          <w:lang w:val="en-US"/>
        </w:rPr>
      </w:pPr>
    </w:p>
    <w:p w14:paraId="20B16E53" w14:textId="77777777" w:rsidR="0086363C" w:rsidRPr="0086363C" w:rsidRDefault="0086363C" w:rsidP="0086363C">
      <w:pPr>
        <w:rPr>
          <w:lang w:val="en-US"/>
        </w:rPr>
      </w:pPr>
    </w:p>
    <w:p w14:paraId="51123BF5" w14:textId="76E210F9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spread like gangrene</w:t>
      </w:r>
      <w:r>
        <w:rPr>
          <w:lang w:val="en-US"/>
        </w:rPr>
        <w:t>’ (V17)</w:t>
      </w:r>
    </w:p>
    <w:p w14:paraId="1FC45A5A" w14:textId="77777777" w:rsidR="0086363C" w:rsidRDefault="0086363C" w:rsidP="0086363C">
      <w:pPr>
        <w:rPr>
          <w:lang w:val="en-US"/>
        </w:rPr>
      </w:pPr>
    </w:p>
    <w:p w14:paraId="68D9EF89" w14:textId="77777777" w:rsidR="0086363C" w:rsidRPr="0086363C" w:rsidRDefault="0086363C" w:rsidP="0086363C">
      <w:pPr>
        <w:rPr>
          <w:lang w:val="en-US"/>
        </w:rPr>
      </w:pPr>
    </w:p>
    <w:p w14:paraId="43930F5A" w14:textId="5ED4625A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swerved from the truth</w:t>
      </w:r>
      <w:r>
        <w:rPr>
          <w:lang w:val="en-US"/>
        </w:rPr>
        <w:t>’ (V18)</w:t>
      </w:r>
    </w:p>
    <w:p w14:paraId="3E88674D" w14:textId="77777777" w:rsidR="0086363C" w:rsidRDefault="0086363C" w:rsidP="0086363C">
      <w:pPr>
        <w:rPr>
          <w:lang w:val="en-US"/>
        </w:rPr>
      </w:pPr>
    </w:p>
    <w:p w14:paraId="35BBABCF" w14:textId="77777777" w:rsidR="0086363C" w:rsidRPr="0086363C" w:rsidRDefault="0086363C" w:rsidP="0086363C">
      <w:pPr>
        <w:rPr>
          <w:lang w:val="en-US"/>
        </w:rPr>
      </w:pPr>
    </w:p>
    <w:p w14:paraId="7BC0D85E" w14:textId="2E37DB65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upsetting the faith of some.</w:t>
      </w:r>
      <w:r>
        <w:rPr>
          <w:lang w:val="en-US"/>
        </w:rPr>
        <w:t>’ (V18)</w:t>
      </w:r>
    </w:p>
    <w:p w14:paraId="4C3B3F23" w14:textId="77777777" w:rsidR="0086363C" w:rsidRDefault="0086363C" w:rsidP="0086363C">
      <w:pPr>
        <w:rPr>
          <w:lang w:val="en-US"/>
        </w:rPr>
      </w:pPr>
    </w:p>
    <w:p w14:paraId="39BF4316" w14:textId="77777777" w:rsidR="0086363C" w:rsidRPr="0086363C" w:rsidRDefault="0086363C" w:rsidP="0086363C">
      <w:pPr>
        <w:rPr>
          <w:lang w:val="en-US"/>
        </w:rPr>
      </w:pPr>
    </w:p>
    <w:p w14:paraId="303984D6" w14:textId="733CA72A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AE5067">
        <w:rPr>
          <w:lang w:val="en-US"/>
        </w:rPr>
        <w:t>flee youthful passions</w:t>
      </w:r>
      <w:r>
        <w:rPr>
          <w:lang w:val="en-US"/>
        </w:rPr>
        <w:t>’ (V22)</w:t>
      </w:r>
    </w:p>
    <w:p w14:paraId="5C649D7C" w14:textId="77777777" w:rsidR="0086363C" w:rsidRDefault="0086363C" w:rsidP="0086363C">
      <w:pPr>
        <w:rPr>
          <w:lang w:val="en-US"/>
        </w:rPr>
      </w:pPr>
    </w:p>
    <w:p w14:paraId="159C93BA" w14:textId="77777777" w:rsidR="0086363C" w:rsidRPr="0086363C" w:rsidRDefault="0086363C" w:rsidP="0086363C">
      <w:pPr>
        <w:rPr>
          <w:lang w:val="en-US"/>
        </w:rPr>
      </w:pPr>
    </w:p>
    <w:p w14:paraId="29A9D4CB" w14:textId="78DBA58B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t xml:space="preserve">The foundation of this work: </w:t>
      </w:r>
      <w:r w:rsidR="0086363C">
        <w:rPr>
          <w:lang w:val="en-US"/>
        </w:rPr>
        <w:t>‘</w:t>
      </w:r>
      <w:r w:rsidRPr="003A61D0">
        <w:rPr>
          <w:lang w:val="en-US"/>
        </w:rPr>
        <w:t>a great house</w:t>
      </w:r>
      <w:r w:rsidR="0086363C">
        <w:rPr>
          <w:lang w:val="en-US"/>
        </w:rPr>
        <w:t>’ (V20)</w:t>
      </w:r>
    </w:p>
    <w:p w14:paraId="3CDDA6FB" w14:textId="77777777" w:rsidR="0086363C" w:rsidRDefault="0086363C" w:rsidP="0086363C">
      <w:pPr>
        <w:rPr>
          <w:lang w:val="en-US"/>
        </w:rPr>
      </w:pPr>
    </w:p>
    <w:p w14:paraId="3E946C07" w14:textId="77777777" w:rsidR="0086363C" w:rsidRPr="0086363C" w:rsidRDefault="0086363C" w:rsidP="0086363C">
      <w:pPr>
        <w:rPr>
          <w:lang w:val="en-US"/>
        </w:rPr>
      </w:pPr>
    </w:p>
    <w:p w14:paraId="73553B6C" w14:textId="56A7C871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 xml:space="preserve">God's firm foundation stands, bearing this seal: "The Lord knows those who are his," and "Let everyone who names the name of the Lord depart from iniquity." </w:t>
      </w:r>
      <w:r>
        <w:rPr>
          <w:lang w:val="en-US"/>
        </w:rPr>
        <w:t>(V19)</w:t>
      </w:r>
    </w:p>
    <w:p w14:paraId="4AC18D91" w14:textId="77777777" w:rsidR="0086363C" w:rsidRDefault="0086363C" w:rsidP="0086363C">
      <w:pPr>
        <w:rPr>
          <w:lang w:val="en-US"/>
        </w:rPr>
      </w:pPr>
    </w:p>
    <w:p w14:paraId="606EAD01" w14:textId="77777777" w:rsidR="0086363C" w:rsidRPr="0086363C" w:rsidRDefault="0086363C" w:rsidP="0086363C">
      <w:pPr>
        <w:rPr>
          <w:lang w:val="en-US"/>
        </w:rPr>
      </w:pPr>
    </w:p>
    <w:p w14:paraId="27D5899C" w14:textId="00BC4050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3A61D0">
        <w:rPr>
          <w:lang w:val="en-US"/>
        </w:rPr>
        <w:t>useful to the master of the house, ready for every good work.</w:t>
      </w:r>
      <w:r w:rsidR="006A4ABC">
        <w:rPr>
          <w:lang w:val="en-US"/>
        </w:rPr>
        <w:t>’</w:t>
      </w:r>
      <w:r w:rsidR="00962C25" w:rsidRPr="003A61D0">
        <w:rPr>
          <w:lang w:val="en-US"/>
        </w:rPr>
        <w:t xml:space="preserve"> (</w:t>
      </w:r>
      <w:r>
        <w:rPr>
          <w:lang w:val="en-US"/>
        </w:rPr>
        <w:t>V</w:t>
      </w:r>
      <w:r w:rsidR="00962C25" w:rsidRPr="003A61D0">
        <w:rPr>
          <w:lang w:val="en-US"/>
        </w:rPr>
        <w:t>2</w:t>
      </w:r>
      <w:r>
        <w:rPr>
          <w:lang w:val="en-US"/>
        </w:rPr>
        <w:t>1</w:t>
      </w:r>
      <w:r w:rsidR="00962C25" w:rsidRPr="003A61D0">
        <w:rPr>
          <w:lang w:val="en-US"/>
        </w:rPr>
        <w:t>)</w:t>
      </w:r>
    </w:p>
    <w:p w14:paraId="61A2358E" w14:textId="77777777" w:rsidR="0086363C" w:rsidRDefault="0086363C" w:rsidP="0086363C">
      <w:pPr>
        <w:rPr>
          <w:lang w:val="en-US"/>
        </w:rPr>
      </w:pPr>
    </w:p>
    <w:p w14:paraId="7CBA77B2" w14:textId="77777777" w:rsidR="0086363C" w:rsidRPr="0086363C" w:rsidRDefault="0086363C" w:rsidP="0086363C">
      <w:pPr>
        <w:rPr>
          <w:lang w:val="en-US"/>
        </w:rPr>
      </w:pPr>
    </w:p>
    <w:p w14:paraId="460CE463" w14:textId="6F82486D" w:rsidR="00962C25" w:rsidRDefault="00962C25" w:rsidP="00962C25">
      <w:pPr>
        <w:pStyle w:val="Heading1"/>
        <w:rPr>
          <w:lang w:val="en-US"/>
        </w:rPr>
      </w:pPr>
      <w:r>
        <w:rPr>
          <w:lang w:val="en-US"/>
        </w:rPr>
        <w:t xml:space="preserve">The </w:t>
      </w:r>
      <w:r w:rsidRPr="00963768">
        <w:rPr>
          <w:i/>
          <w:iCs/>
          <w:lang w:val="en-US"/>
        </w:rPr>
        <w:t>character</w:t>
      </w:r>
      <w:r>
        <w:rPr>
          <w:lang w:val="en-US"/>
        </w:rPr>
        <w:t xml:space="preserve"> of this good worker</w:t>
      </w:r>
    </w:p>
    <w:p w14:paraId="3D9B7ECF" w14:textId="77777777" w:rsidR="0086363C" w:rsidRDefault="0086363C" w:rsidP="0086363C">
      <w:pPr>
        <w:rPr>
          <w:lang w:val="en-US"/>
        </w:rPr>
      </w:pPr>
    </w:p>
    <w:p w14:paraId="2A53E0E2" w14:textId="77777777" w:rsidR="0086363C" w:rsidRPr="0086363C" w:rsidRDefault="0086363C" w:rsidP="0086363C">
      <w:pPr>
        <w:rPr>
          <w:lang w:val="en-US"/>
        </w:rPr>
      </w:pPr>
    </w:p>
    <w:p w14:paraId="77A28513" w14:textId="57EB8FAD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627A79">
        <w:rPr>
          <w:lang w:val="en-US"/>
        </w:rPr>
        <w:t>Do your best to present yourself to God</w:t>
      </w:r>
      <w:r w:rsidR="006A4ABC">
        <w:rPr>
          <w:lang w:val="en-US"/>
        </w:rPr>
        <w:t>’</w:t>
      </w:r>
      <w:r w:rsidR="00962C25" w:rsidRPr="00627A79">
        <w:rPr>
          <w:lang w:val="en-US"/>
        </w:rPr>
        <w:t xml:space="preserve"> (</w:t>
      </w:r>
      <w:r>
        <w:rPr>
          <w:lang w:val="en-US"/>
        </w:rPr>
        <w:t>V</w:t>
      </w:r>
      <w:r w:rsidR="00962C25" w:rsidRPr="00627A79">
        <w:rPr>
          <w:lang w:val="en-US"/>
        </w:rPr>
        <w:t>15)</w:t>
      </w:r>
    </w:p>
    <w:p w14:paraId="3171B707" w14:textId="77777777" w:rsidR="0086363C" w:rsidRDefault="0086363C" w:rsidP="0086363C">
      <w:pPr>
        <w:rPr>
          <w:lang w:val="en-US"/>
        </w:rPr>
      </w:pPr>
    </w:p>
    <w:p w14:paraId="4C87D71B" w14:textId="77777777" w:rsidR="0086363C" w:rsidRPr="0086363C" w:rsidRDefault="0086363C" w:rsidP="0086363C">
      <w:pPr>
        <w:rPr>
          <w:lang w:val="en-US"/>
        </w:rPr>
      </w:pPr>
    </w:p>
    <w:p w14:paraId="30D8254F" w14:textId="71766F8B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lastRenderedPageBreak/>
        <w:t>‘</w:t>
      </w:r>
      <w:r w:rsidR="00962C25" w:rsidRPr="00963768">
        <w:rPr>
          <w:lang w:val="en-US"/>
        </w:rPr>
        <w:t>useful to the master of the house, ready for every good work.</w:t>
      </w:r>
      <w:r w:rsidR="006A4ABC">
        <w:rPr>
          <w:lang w:val="en-US"/>
        </w:rPr>
        <w:t>’</w:t>
      </w:r>
      <w:r w:rsidR="00962C25" w:rsidRPr="00963768">
        <w:rPr>
          <w:lang w:val="en-US"/>
        </w:rPr>
        <w:t xml:space="preserve"> (</w:t>
      </w:r>
      <w:r>
        <w:rPr>
          <w:lang w:val="en-US"/>
        </w:rPr>
        <w:t>V</w:t>
      </w:r>
      <w:r w:rsidR="00962C25" w:rsidRPr="00963768">
        <w:rPr>
          <w:lang w:val="en-US"/>
        </w:rPr>
        <w:t>2</w:t>
      </w:r>
      <w:r>
        <w:rPr>
          <w:lang w:val="en-US"/>
        </w:rPr>
        <w:t>1</w:t>
      </w:r>
      <w:r w:rsidR="00962C25" w:rsidRPr="00963768">
        <w:rPr>
          <w:lang w:val="en-US"/>
        </w:rPr>
        <w:t>)</w:t>
      </w:r>
    </w:p>
    <w:p w14:paraId="2E233D06" w14:textId="50502D00" w:rsidR="0086363C" w:rsidRDefault="00962C25" w:rsidP="0086363C">
      <w:pPr>
        <w:pStyle w:val="Heading3"/>
        <w:rPr>
          <w:lang w:val="en-US"/>
        </w:rPr>
      </w:pPr>
      <w:r>
        <w:rPr>
          <w:lang w:val="en-US"/>
        </w:rPr>
        <w:t>&gt;</w:t>
      </w:r>
      <w:r w:rsidR="006A4ABC">
        <w:rPr>
          <w:lang w:val="en-US"/>
        </w:rPr>
        <w:t xml:space="preserve"> </w:t>
      </w:r>
      <w:r>
        <w:rPr>
          <w:lang w:val="en-US"/>
        </w:rPr>
        <w:t xml:space="preserve">A student of the Bible, a lover of God’s word, competent and able to teach </w:t>
      </w:r>
      <w:r w:rsidR="0086363C">
        <w:rPr>
          <w:lang w:val="en-US"/>
        </w:rPr>
        <w:t>(</w:t>
      </w:r>
      <w:r>
        <w:rPr>
          <w:lang w:val="en-US"/>
        </w:rPr>
        <w:t>3</w:t>
      </w:r>
      <w:r w:rsidR="0086363C">
        <w:rPr>
          <w:lang w:val="en-US"/>
        </w:rPr>
        <w:t>:</w:t>
      </w:r>
      <w:r>
        <w:rPr>
          <w:lang w:val="en-US"/>
        </w:rPr>
        <w:t>17</w:t>
      </w:r>
      <w:r w:rsidR="0086363C">
        <w:rPr>
          <w:lang w:val="en-US"/>
        </w:rPr>
        <w:t>)</w:t>
      </w:r>
      <w:r>
        <w:rPr>
          <w:lang w:val="en-US"/>
        </w:rPr>
        <w:t xml:space="preserve"> ‘equipped (ready) for every good work’. The word is what is needed to turn people from evil. For the world, and the Christian worker,</w:t>
      </w:r>
    </w:p>
    <w:p w14:paraId="06DEA88E" w14:textId="77777777" w:rsidR="0086363C" w:rsidRDefault="0086363C" w:rsidP="0086363C">
      <w:pPr>
        <w:rPr>
          <w:lang w:val="en-US"/>
        </w:rPr>
      </w:pPr>
    </w:p>
    <w:p w14:paraId="1F69B227" w14:textId="77777777" w:rsidR="0086363C" w:rsidRPr="0086363C" w:rsidRDefault="0086363C" w:rsidP="0086363C">
      <w:pPr>
        <w:rPr>
          <w:lang w:val="en-US"/>
        </w:rPr>
      </w:pPr>
    </w:p>
    <w:p w14:paraId="2630F1F1" w14:textId="73AB570F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963768">
        <w:rPr>
          <w:lang w:val="en-US"/>
        </w:rPr>
        <w:t>honorable</w:t>
      </w:r>
      <w:r>
        <w:rPr>
          <w:lang w:val="en-US"/>
        </w:rPr>
        <w:t>’, ‘</w:t>
      </w:r>
      <w:r w:rsidR="00962C25" w:rsidRPr="00963768">
        <w:rPr>
          <w:lang w:val="en-US"/>
        </w:rPr>
        <w:t>gold and silver</w:t>
      </w:r>
      <w:r>
        <w:rPr>
          <w:lang w:val="en-US"/>
        </w:rPr>
        <w:t>’ (V20)</w:t>
      </w:r>
    </w:p>
    <w:p w14:paraId="36FCA239" w14:textId="77777777" w:rsidR="0086363C" w:rsidRDefault="0086363C" w:rsidP="0086363C">
      <w:pPr>
        <w:rPr>
          <w:lang w:val="en-US"/>
        </w:rPr>
      </w:pPr>
    </w:p>
    <w:p w14:paraId="2CA1A369" w14:textId="77777777" w:rsidR="0086363C" w:rsidRPr="0086363C" w:rsidRDefault="0086363C" w:rsidP="0086363C">
      <w:pPr>
        <w:rPr>
          <w:lang w:val="en-US"/>
        </w:rPr>
      </w:pPr>
    </w:p>
    <w:p w14:paraId="3EBE8331" w14:textId="30E22190" w:rsidR="00962C25" w:rsidRDefault="0086363C" w:rsidP="00962C25">
      <w:pPr>
        <w:pStyle w:val="Heading2"/>
        <w:rPr>
          <w:lang w:val="en-US"/>
        </w:rPr>
      </w:pPr>
      <w:r>
        <w:rPr>
          <w:lang w:val="en-US"/>
        </w:rPr>
        <w:t>‘</w:t>
      </w:r>
      <w:r w:rsidR="00962C25" w:rsidRPr="00963768">
        <w:rPr>
          <w:lang w:val="en-US"/>
        </w:rPr>
        <w:t>cleanses himself from what is dishonorable</w:t>
      </w:r>
      <w:r>
        <w:rPr>
          <w:lang w:val="en-US"/>
        </w:rPr>
        <w:t>’ (V21)</w:t>
      </w:r>
    </w:p>
    <w:p w14:paraId="2EAAFFF7" w14:textId="77777777" w:rsidR="0086363C" w:rsidRDefault="0086363C" w:rsidP="0086363C">
      <w:pPr>
        <w:rPr>
          <w:lang w:val="en-US"/>
        </w:rPr>
      </w:pPr>
    </w:p>
    <w:p w14:paraId="022C6569" w14:textId="77777777" w:rsidR="0086363C" w:rsidRPr="0086363C" w:rsidRDefault="0086363C" w:rsidP="0086363C">
      <w:pPr>
        <w:rPr>
          <w:lang w:val="en-US"/>
        </w:rPr>
      </w:pPr>
    </w:p>
    <w:p w14:paraId="2DBBC412" w14:textId="74DAF376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Pursue Jesus</w:t>
      </w:r>
      <w:r w:rsidR="0086363C">
        <w:rPr>
          <w:lang w:val="en-US"/>
        </w:rPr>
        <w:t xml:space="preserve"> (V22)</w:t>
      </w:r>
    </w:p>
    <w:p w14:paraId="03F4BEB7" w14:textId="77777777" w:rsidR="0086363C" w:rsidRDefault="0086363C" w:rsidP="0086363C">
      <w:pPr>
        <w:rPr>
          <w:lang w:val="en-US"/>
        </w:rPr>
      </w:pPr>
    </w:p>
    <w:p w14:paraId="7AD3B96A" w14:textId="77777777" w:rsidR="0086363C" w:rsidRPr="0086363C" w:rsidRDefault="0086363C" w:rsidP="0086363C">
      <w:pPr>
        <w:rPr>
          <w:lang w:val="en-US"/>
        </w:rPr>
      </w:pPr>
    </w:p>
    <w:p w14:paraId="175DB524" w14:textId="77777777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Engage the people needing the word</w:t>
      </w:r>
    </w:p>
    <w:p w14:paraId="03B601DF" w14:textId="77777777" w:rsidR="0086363C" w:rsidRDefault="0086363C" w:rsidP="0086363C">
      <w:pPr>
        <w:rPr>
          <w:lang w:val="en-US"/>
        </w:rPr>
      </w:pPr>
    </w:p>
    <w:p w14:paraId="58D8F486" w14:textId="77777777" w:rsidR="0086363C" w:rsidRPr="0086363C" w:rsidRDefault="0086363C" w:rsidP="0086363C">
      <w:pPr>
        <w:rPr>
          <w:lang w:val="en-US"/>
        </w:rPr>
      </w:pPr>
    </w:p>
    <w:p w14:paraId="00FAEE50" w14:textId="3B637B6A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 xml:space="preserve">To conclude from where we started in the outline: </w:t>
      </w:r>
      <w:r w:rsidR="0086363C">
        <w:rPr>
          <w:vertAlign w:val="superscript"/>
          <w:lang w:val="en-US"/>
        </w:rPr>
        <w:t>‘</w:t>
      </w:r>
      <w:r w:rsidRPr="00AE5067">
        <w:rPr>
          <w:lang w:val="en-US"/>
        </w:rPr>
        <w:t>Have nothing to do with foolish, ignorant controversies; you know that they breed quarrels.</w:t>
      </w:r>
      <w:r w:rsidR="0086363C">
        <w:rPr>
          <w:lang w:val="en-US"/>
        </w:rPr>
        <w:t>’</w:t>
      </w:r>
      <w:r w:rsidRPr="00AE5067">
        <w:rPr>
          <w:lang w:val="en-US"/>
        </w:rPr>
        <w:t xml:space="preserve"> </w:t>
      </w:r>
      <w:r w:rsidR="0086363C">
        <w:rPr>
          <w:lang w:val="en-US"/>
        </w:rPr>
        <w:t>(V23)</w:t>
      </w:r>
      <w:r>
        <w:rPr>
          <w:lang w:val="en-US"/>
        </w:rPr>
        <w:t xml:space="preserve"> cf.</w:t>
      </w:r>
      <w:r w:rsidR="006A4ABC">
        <w:rPr>
          <w:lang w:val="en-US"/>
        </w:rPr>
        <w:t xml:space="preserve"> </w:t>
      </w:r>
      <w:r w:rsidR="0086363C">
        <w:rPr>
          <w:lang w:val="en-US"/>
        </w:rPr>
        <w:t>’</w:t>
      </w:r>
      <w:r w:rsidRPr="00466A0E">
        <w:rPr>
          <w:lang w:val="en-US"/>
        </w:rPr>
        <w:t>the Lord's servant must not be quarrelsome</w:t>
      </w:r>
      <w:r w:rsidR="0086363C">
        <w:rPr>
          <w:lang w:val="en-US"/>
        </w:rPr>
        <w:t>’ (V24)</w:t>
      </w:r>
    </w:p>
    <w:p w14:paraId="5595F697" w14:textId="77777777" w:rsidR="0086363C" w:rsidRDefault="0086363C" w:rsidP="0086363C">
      <w:pPr>
        <w:rPr>
          <w:lang w:val="en-US"/>
        </w:rPr>
      </w:pPr>
    </w:p>
    <w:p w14:paraId="2DCAFE9D" w14:textId="77777777" w:rsidR="0086363C" w:rsidRPr="0086363C" w:rsidRDefault="0086363C" w:rsidP="0086363C">
      <w:pPr>
        <w:rPr>
          <w:lang w:val="en-US"/>
        </w:rPr>
      </w:pPr>
    </w:p>
    <w:p w14:paraId="35952A6F" w14:textId="39631E38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 xml:space="preserve">The Lord’s servant – being like him in handling evil, opponents, and the devil. Knowing the supreme sovereignty of God, fearing nothing. </w:t>
      </w:r>
      <w:r w:rsidR="00CE1114">
        <w:rPr>
          <w:lang w:val="en-US"/>
        </w:rPr>
        <w:t>c</w:t>
      </w:r>
      <w:r>
        <w:rPr>
          <w:lang w:val="en-US"/>
        </w:rPr>
        <w:t xml:space="preserve">f. </w:t>
      </w:r>
      <w:r w:rsidR="00CE1114">
        <w:rPr>
          <w:lang w:val="en-US"/>
        </w:rPr>
        <w:t>‘</w:t>
      </w:r>
      <w:r w:rsidRPr="00E07BA4">
        <w:rPr>
          <w:lang w:val="en-US"/>
        </w:rPr>
        <w:t>they will not get very far</w:t>
      </w:r>
      <w:r w:rsidR="00CE1114">
        <w:rPr>
          <w:lang w:val="en-US"/>
        </w:rPr>
        <w:t>’</w:t>
      </w:r>
      <w:r w:rsidRPr="00E07BA4">
        <w:rPr>
          <w:lang w:val="en-US"/>
        </w:rPr>
        <w:t xml:space="preserve"> </w:t>
      </w:r>
      <w:r w:rsidR="00CE1114">
        <w:rPr>
          <w:lang w:val="en-US"/>
        </w:rPr>
        <w:t>(3:9)</w:t>
      </w:r>
    </w:p>
    <w:p w14:paraId="30C939D8" w14:textId="77777777" w:rsidR="0086363C" w:rsidRDefault="0086363C" w:rsidP="0086363C">
      <w:pPr>
        <w:rPr>
          <w:lang w:val="en-US"/>
        </w:rPr>
      </w:pPr>
    </w:p>
    <w:p w14:paraId="10D83031" w14:textId="77777777" w:rsidR="0086363C" w:rsidRPr="0086363C" w:rsidRDefault="0086363C" w:rsidP="0086363C">
      <w:pPr>
        <w:rPr>
          <w:lang w:val="en-US"/>
        </w:rPr>
      </w:pPr>
    </w:p>
    <w:p w14:paraId="3689C715" w14:textId="77777777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>He does not deviate from a sincere faith in God’s revelation of Jesus and the life that is in Him</w:t>
      </w:r>
    </w:p>
    <w:p w14:paraId="0F772CBF" w14:textId="77777777" w:rsidR="0086363C" w:rsidRDefault="0086363C" w:rsidP="0086363C">
      <w:pPr>
        <w:rPr>
          <w:lang w:val="en-US"/>
        </w:rPr>
      </w:pPr>
    </w:p>
    <w:p w14:paraId="0EA10F03" w14:textId="77777777" w:rsidR="0086363C" w:rsidRPr="0086363C" w:rsidRDefault="0086363C" w:rsidP="0086363C">
      <w:pPr>
        <w:rPr>
          <w:lang w:val="en-US"/>
        </w:rPr>
      </w:pPr>
    </w:p>
    <w:p w14:paraId="5EA73F01" w14:textId="760859A2" w:rsidR="00962C25" w:rsidRDefault="00962C25" w:rsidP="00962C25">
      <w:pPr>
        <w:pStyle w:val="Heading2"/>
        <w:rPr>
          <w:lang w:val="en-US"/>
        </w:rPr>
      </w:pPr>
      <w:r>
        <w:rPr>
          <w:lang w:val="en-US"/>
        </w:rPr>
        <w:t xml:space="preserve">In sum, </w:t>
      </w:r>
      <w:r w:rsidR="00CE1114">
        <w:rPr>
          <w:lang w:val="en-US"/>
        </w:rPr>
        <w:t>‘</w:t>
      </w:r>
      <w:r w:rsidRPr="00963768">
        <w:rPr>
          <w:lang w:val="en-US"/>
        </w:rPr>
        <w:t>set apart as holy</w:t>
      </w:r>
      <w:r w:rsidR="00CE1114">
        <w:rPr>
          <w:lang w:val="en-US"/>
        </w:rPr>
        <w:t>’ (V21)</w:t>
      </w:r>
      <w:r>
        <w:rPr>
          <w:lang w:val="en-US"/>
        </w:rPr>
        <w:t xml:space="preserve"> </w:t>
      </w:r>
    </w:p>
    <w:p w14:paraId="20234180" w14:textId="77777777" w:rsidR="00B16C7D" w:rsidRDefault="00B16C7D">
      <w:pPr>
        <w:rPr>
          <w:lang w:val="en-US"/>
        </w:rPr>
      </w:pPr>
    </w:p>
    <w:p w14:paraId="7B007FB8" w14:textId="77777777" w:rsidR="0086363C" w:rsidRPr="00962C25" w:rsidRDefault="0086363C">
      <w:pPr>
        <w:rPr>
          <w:lang w:val="en-US"/>
        </w:rPr>
      </w:pPr>
    </w:p>
    <w:sectPr w:rsidR="0086363C" w:rsidRPr="00962C25" w:rsidSect="005C5C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197F" w14:textId="77777777" w:rsidR="006F4482" w:rsidRDefault="006F4482">
      <w:pPr>
        <w:spacing w:line="240" w:lineRule="auto"/>
      </w:pPr>
      <w:r>
        <w:separator/>
      </w:r>
    </w:p>
  </w:endnote>
  <w:endnote w:type="continuationSeparator" w:id="0">
    <w:p w14:paraId="79411980" w14:textId="77777777" w:rsidR="006F4482" w:rsidRDefault="006F4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F115" w14:textId="2951E7F0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6BB928" wp14:editId="6F979BA1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CE01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9C12" w14:textId="77777777" w:rsidR="006F4482" w:rsidRDefault="006F4482">
      <w:pPr>
        <w:spacing w:line="240" w:lineRule="auto"/>
      </w:pPr>
      <w:r>
        <w:separator/>
      </w:r>
    </w:p>
  </w:footnote>
  <w:footnote w:type="continuationSeparator" w:id="0">
    <w:p w14:paraId="240C76D9" w14:textId="77777777" w:rsidR="006F4482" w:rsidRDefault="006F4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4744" w14:textId="48F4014E" w:rsidR="0009687C" w:rsidRDefault="00E536D0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2335" behindDoc="0" locked="0" layoutInCell="1" allowOverlap="1" wp14:anchorId="76146DA4" wp14:editId="310A59D9">
          <wp:simplePos x="0" y="0"/>
          <wp:positionH relativeFrom="column">
            <wp:posOffset>4839970</wp:posOffset>
          </wp:positionH>
          <wp:positionV relativeFrom="paragraph">
            <wp:posOffset>154305</wp:posOffset>
          </wp:positionV>
          <wp:extent cx="1804993" cy="533400"/>
          <wp:effectExtent l="0" t="0" r="5080" b="0"/>
          <wp:wrapNone/>
          <wp:docPr id="3625779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7926" name="Picture 7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499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3359" behindDoc="0" locked="0" layoutInCell="1" allowOverlap="1" wp14:anchorId="53E2E693" wp14:editId="0242F3BD">
          <wp:simplePos x="0" y="0"/>
          <wp:positionH relativeFrom="column">
            <wp:posOffset>6037263</wp:posOffset>
          </wp:positionH>
          <wp:positionV relativeFrom="paragraph">
            <wp:posOffset>692468</wp:posOffset>
          </wp:positionV>
          <wp:extent cx="570230" cy="639445"/>
          <wp:effectExtent l="0" t="0" r="1270" b="8255"/>
          <wp:wrapNone/>
          <wp:docPr id="84890596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0596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9687C"/>
    <w:rsid w:val="000D211D"/>
    <w:rsid w:val="0011509E"/>
    <w:rsid w:val="001A07F5"/>
    <w:rsid w:val="001D2095"/>
    <w:rsid w:val="001F58A5"/>
    <w:rsid w:val="0021650B"/>
    <w:rsid w:val="002301D7"/>
    <w:rsid w:val="00233DE8"/>
    <w:rsid w:val="002C6850"/>
    <w:rsid w:val="00316AD8"/>
    <w:rsid w:val="003275AF"/>
    <w:rsid w:val="00392C04"/>
    <w:rsid w:val="003C5FF3"/>
    <w:rsid w:val="003E760F"/>
    <w:rsid w:val="003F5808"/>
    <w:rsid w:val="00423AE8"/>
    <w:rsid w:val="00430ABA"/>
    <w:rsid w:val="004800CB"/>
    <w:rsid w:val="004C0ED3"/>
    <w:rsid w:val="0050571B"/>
    <w:rsid w:val="0053054B"/>
    <w:rsid w:val="00533861"/>
    <w:rsid w:val="00535E94"/>
    <w:rsid w:val="00564548"/>
    <w:rsid w:val="005737F7"/>
    <w:rsid w:val="005C5C44"/>
    <w:rsid w:val="005E1ADC"/>
    <w:rsid w:val="00603C3D"/>
    <w:rsid w:val="006269C4"/>
    <w:rsid w:val="006313BA"/>
    <w:rsid w:val="006A4ABC"/>
    <w:rsid w:val="006B4332"/>
    <w:rsid w:val="006F4482"/>
    <w:rsid w:val="0071304D"/>
    <w:rsid w:val="007144F0"/>
    <w:rsid w:val="00724770"/>
    <w:rsid w:val="00781D09"/>
    <w:rsid w:val="007A7C48"/>
    <w:rsid w:val="007E6FFD"/>
    <w:rsid w:val="00831467"/>
    <w:rsid w:val="0086363C"/>
    <w:rsid w:val="00893FFB"/>
    <w:rsid w:val="008A4289"/>
    <w:rsid w:val="008C325F"/>
    <w:rsid w:val="008D5E43"/>
    <w:rsid w:val="008D6D2A"/>
    <w:rsid w:val="008E75CD"/>
    <w:rsid w:val="009106C1"/>
    <w:rsid w:val="00914106"/>
    <w:rsid w:val="00916AA2"/>
    <w:rsid w:val="0093169B"/>
    <w:rsid w:val="00962C25"/>
    <w:rsid w:val="00964EE5"/>
    <w:rsid w:val="00A705ED"/>
    <w:rsid w:val="00AB1307"/>
    <w:rsid w:val="00AB47ED"/>
    <w:rsid w:val="00AC4D91"/>
    <w:rsid w:val="00B106B4"/>
    <w:rsid w:val="00B16C7D"/>
    <w:rsid w:val="00B253DB"/>
    <w:rsid w:val="00B82402"/>
    <w:rsid w:val="00BA3547"/>
    <w:rsid w:val="00BC397E"/>
    <w:rsid w:val="00BD58CF"/>
    <w:rsid w:val="00BE7E6C"/>
    <w:rsid w:val="00C40BBC"/>
    <w:rsid w:val="00C82EB4"/>
    <w:rsid w:val="00CB788C"/>
    <w:rsid w:val="00CE0157"/>
    <w:rsid w:val="00CE0F01"/>
    <w:rsid w:val="00CE1114"/>
    <w:rsid w:val="00D2166E"/>
    <w:rsid w:val="00D975C1"/>
    <w:rsid w:val="00E536D0"/>
    <w:rsid w:val="00E659C6"/>
    <w:rsid w:val="00F22CE3"/>
    <w:rsid w:val="00F2619C"/>
    <w:rsid w:val="00FD723E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  <w:style w:type="paragraph" w:styleId="Revision">
    <w:name w:val="Revision"/>
    <w:hidden/>
    <w:uiPriority w:val="99"/>
    <w:semiHidden/>
    <w:rsid w:val="005C5C44"/>
    <w:pPr>
      <w:spacing w:line="240" w:lineRule="auto"/>
    </w:pPr>
    <w:rPr>
      <w:rFonts w:ascii="AvenirNext LT Pro Regular" w:hAnsi="AvenirNext LT Pro Regula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CERC Office Systems MY</cp:lastModifiedBy>
  <cp:revision>7</cp:revision>
  <cp:lastPrinted>2025-08-10T08:29:00Z</cp:lastPrinted>
  <dcterms:created xsi:type="dcterms:W3CDTF">2025-08-10T02:39:00Z</dcterms:created>
  <dcterms:modified xsi:type="dcterms:W3CDTF">2025-08-10T09:04:00Z</dcterms:modified>
</cp:coreProperties>
</file>