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51BB9" w14:textId="5C5C550F" w:rsidR="000E5F3D" w:rsidRDefault="000E5F3D" w:rsidP="000E5F3D">
      <w:pPr>
        <w:jc w:val="center"/>
        <w:rPr>
          <w:rFonts w:ascii="Arial" w:hAnsi="Arial" w:cs="Arial"/>
          <w:b/>
          <w:bCs/>
          <w:lang w:val="x-none"/>
        </w:rPr>
      </w:pPr>
      <w:r w:rsidRPr="007D08FD">
        <w:rPr>
          <w:rFonts w:ascii="Arial" w:hAnsi="Arial" w:cs="Arial"/>
          <w:b/>
          <w:bCs/>
          <w:lang w:val="x-none"/>
        </w:rPr>
        <w:t>海洋公園</w:t>
      </w:r>
      <w:r w:rsidRPr="007D08FD">
        <w:rPr>
          <w:rFonts w:ascii="Arial" w:hAnsi="Arial" w:cs="Arial"/>
          <w:b/>
          <w:bCs/>
          <w:lang w:val="x-none"/>
        </w:rPr>
        <w:t xml:space="preserve"> Chill </w:t>
      </w:r>
      <w:r w:rsidR="0014741F">
        <w:rPr>
          <w:rFonts w:ascii="Arial" w:hAnsi="Arial" w:cs="Arial" w:hint="eastAsia"/>
          <w:b/>
          <w:bCs/>
        </w:rPr>
        <w:t>級</w:t>
      </w:r>
      <w:r w:rsidRPr="007D08FD">
        <w:rPr>
          <w:rFonts w:ascii="Arial" w:hAnsi="Arial" w:cs="Arial"/>
          <w:b/>
          <w:bCs/>
          <w:lang w:val="x-none"/>
        </w:rPr>
        <w:t>保育日</w:t>
      </w:r>
      <w:r w:rsidRPr="007D08FD">
        <w:rPr>
          <w:rFonts w:ascii="Arial" w:hAnsi="Arial" w:cs="Arial"/>
          <w:b/>
          <w:bCs/>
          <w:lang w:val="x-none"/>
        </w:rPr>
        <w:t>2021</w:t>
      </w:r>
    </w:p>
    <w:p w14:paraId="7D504E63" w14:textId="6C00203C" w:rsidR="008B03F7" w:rsidRPr="000E5F3D" w:rsidRDefault="000E5F3D" w:rsidP="000E5F3D">
      <w:pPr>
        <w:jc w:val="center"/>
        <w:rPr>
          <w:rFonts w:ascii="Arial" w:hAnsi="Arial" w:cs="Arial"/>
          <w:b/>
          <w:bCs/>
        </w:rPr>
      </w:pPr>
      <w:r w:rsidRPr="007D08FD">
        <w:rPr>
          <w:rFonts w:ascii="Arial" w:hAnsi="Arial" w:cs="Arial"/>
          <w:b/>
          <w:bCs/>
          <w:lang w:val="x-none"/>
        </w:rPr>
        <w:t>Ocean Park Conservation</w:t>
      </w:r>
      <w:r w:rsidRPr="007D08FD">
        <w:rPr>
          <w:rFonts w:ascii="Arial" w:hAnsi="Arial" w:cs="Arial"/>
          <w:b/>
          <w:bCs/>
        </w:rPr>
        <w:t xml:space="preserve"> Chill Club Day 2021</w:t>
      </w:r>
    </w:p>
    <w:p w14:paraId="2DF773DA" w14:textId="1AA71C93" w:rsidR="000E5F3D" w:rsidRPr="000E5F3D" w:rsidRDefault="000E5F3D" w:rsidP="000E5F3D">
      <w:pPr>
        <w:jc w:val="center"/>
        <w:rPr>
          <w:rFonts w:ascii="Arial" w:hAnsi="Arial" w:cs="Arial"/>
          <w:b/>
          <w:bCs/>
          <w:lang w:val="x-none"/>
        </w:rPr>
      </w:pPr>
      <w:r w:rsidRPr="000E5F3D">
        <w:rPr>
          <w:rFonts w:ascii="Arial" w:hAnsi="Arial" w:cs="Arial" w:hint="eastAsia"/>
          <w:b/>
          <w:bCs/>
          <w:lang w:val="x-none"/>
        </w:rPr>
        <w:t>家長</w:t>
      </w:r>
      <w:r>
        <w:rPr>
          <w:rFonts w:ascii="Arial" w:hAnsi="Arial" w:cs="Arial"/>
          <w:b/>
          <w:bCs/>
          <w:lang w:val="x-none"/>
        </w:rPr>
        <w:t>通告</w:t>
      </w:r>
    </w:p>
    <w:p w14:paraId="7F23CDB1" w14:textId="5798C595" w:rsidR="000E5F3D" w:rsidRPr="000E5F3D" w:rsidRDefault="000E5F3D" w:rsidP="000E5F3D">
      <w:pPr>
        <w:jc w:val="center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 xml:space="preserve">Note </w:t>
      </w:r>
      <w:r>
        <w:rPr>
          <w:rFonts w:ascii="Arial" w:hAnsi="Arial" w:cs="Arial"/>
          <w:b/>
          <w:bCs/>
        </w:rPr>
        <w:t xml:space="preserve">to </w:t>
      </w:r>
      <w:r w:rsidRPr="000E5F3D">
        <w:rPr>
          <w:rFonts w:ascii="Arial" w:hAnsi="Arial" w:cs="Arial"/>
          <w:b/>
          <w:bCs/>
          <w:lang w:val="x-none"/>
        </w:rPr>
        <w:t xml:space="preserve">Parent </w:t>
      </w:r>
    </w:p>
    <w:p w14:paraId="56EB051F" w14:textId="77777777" w:rsidR="00251685" w:rsidRDefault="00251685" w:rsidP="00251685">
      <w:pPr>
        <w:widowControl/>
        <w:spacing w:line="480" w:lineRule="exact"/>
        <w:rPr>
          <w:rFonts w:ascii="Microsoft JhengHei" w:eastAsia="Microsoft JhengHei" w:hAnsi="Microsoft JhengHei" w:cs="Microsoft JhengHei"/>
          <w:color w:val="000000"/>
          <w:kern w:val="0"/>
        </w:rPr>
      </w:pPr>
    </w:p>
    <w:p w14:paraId="2C0C688C" w14:textId="48FE17FC" w:rsidR="000E5F3D" w:rsidRPr="000E5F3D" w:rsidRDefault="000E5F3D" w:rsidP="00650D0A">
      <w:pPr>
        <w:widowControl/>
        <w:spacing w:line="360" w:lineRule="exact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各位家長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：</w:t>
      </w:r>
    </w:p>
    <w:p w14:paraId="73138432" w14:textId="19C01738" w:rsidR="000E5F3D" w:rsidRPr="000E5F3D" w:rsidRDefault="000E5F3D" w:rsidP="00650D0A">
      <w:pPr>
        <w:widowControl/>
        <w:spacing w:before="240" w:after="240" w:line="360" w:lineRule="exact"/>
        <w:jc w:val="both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「</w:t>
      </w:r>
      <w:r w:rsidR="00EE6414" w:rsidRPr="00251685">
        <w:rPr>
          <w:rFonts w:ascii="Microsoft JhengHei" w:eastAsia="Microsoft JhengHei" w:hAnsi="Microsoft JhengHei" w:cs="Microsoft JhengHei" w:hint="eastAsia"/>
          <w:color w:val="000000"/>
          <w:kern w:val="0"/>
        </w:rPr>
        <w:t xml:space="preserve">海洋公園 Chill </w:t>
      </w:r>
      <w:r w:rsidR="0014741F">
        <w:rPr>
          <w:rFonts w:ascii="Microsoft JhengHei" w:eastAsia="Microsoft JhengHei" w:hAnsi="Microsoft JhengHei" w:cs="Microsoft JhengHei" w:hint="eastAsia"/>
          <w:color w:val="000000"/>
          <w:kern w:val="0"/>
        </w:rPr>
        <w:t>級</w:t>
      </w:r>
      <w:r w:rsidR="00EE6414" w:rsidRPr="00251685">
        <w:rPr>
          <w:rFonts w:ascii="Microsoft JhengHei" w:eastAsia="Microsoft JhengHei" w:hAnsi="Microsoft JhengHei" w:cs="Microsoft JhengHei" w:hint="eastAsia"/>
          <w:color w:val="000000"/>
          <w:kern w:val="0"/>
        </w:rPr>
        <w:t>保育日2021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」</w:t>
      </w:r>
      <w:r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將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於六月三十日</w:t>
      </w:r>
      <w:r w:rsidRPr="00251685">
        <w:rPr>
          <w:rFonts w:ascii="PMingLiU" w:eastAsia="PMingLiU" w:hAnsi="PMingLiU" w:cs="PMingLiU"/>
          <w:color w:val="000000"/>
          <w:kern w:val="0"/>
          <w:lang w:val="x-none"/>
        </w:rPr>
        <w:t>（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星期三</w:t>
      </w:r>
      <w:r w:rsidRPr="00251685">
        <w:rPr>
          <w:rFonts w:ascii="PMingLiU" w:eastAsia="PMingLiU" w:hAnsi="PMingLiU" w:cs="PMingLiU"/>
          <w:color w:val="000000"/>
          <w:kern w:val="0"/>
          <w:lang w:val="x-none"/>
        </w:rPr>
        <w:t>）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舉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行。當日不論在家或學校上課</w:t>
      </w:r>
      <w:r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，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同學只要捐出最少十</w:t>
      </w:r>
      <w:r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元，</w:t>
      </w:r>
      <w:r w:rsidR="009E57B9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或向親友進行募捐籌得更多善款，</w:t>
      </w:r>
      <w:r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便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可以穿上「户外探險」主題便服</w:t>
      </w:r>
      <w:r w:rsidRPr="00251685">
        <w:rPr>
          <w:rFonts w:ascii="PMingLiU" w:eastAsia="PMingLiU" w:hAnsi="PMingLiU" w:cs="PMingLiU"/>
          <w:color w:val="000000"/>
          <w:kern w:val="0"/>
          <w:lang w:val="x-none"/>
        </w:rPr>
        <w:t>，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在學習環境中輕鬆宣揚保育信息，以行動支持本地保育工作。所籌得之善款</w:t>
      </w:r>
      <w:r w:rsidRPr="00251685">
        <w:rPr>
          <w:rFonts w:ascii="PMingLiU" w:eastAsia="PMingLiU" w:hAnsi="PMingLiU" w:cs="PMingLiU"/>
          <w:color w:val="000000"/>
          <w:kern w:val="0"/>
          <w:lang w:val="x-none"/>
        </w:rPr>
        <w:t>，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將撥捐香港海洋公園保育基金，以支持本地生物多樣性的研究和教育工作</w:t>
      </w:r>
      <w:r w:rsidRPr="000E5F3D">
        <w:rPr>
          <w:rFonts w:ascii="Arial" w:eastAsia="Times New Roman" w:hAnsi="Arial" w:cs="Arial"/>
          <w:color w:val="000000"/>
          <w:kern w:val="0"/>
        </w:rPr>
        <w:t xml:space="preserve"> 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。</w:t>
      </w:r>
    </w:p>
    <w:p w14:paraId="4EC35AFD" w14:textId="0B760F5B" w:rsidR="000E5F3D" w:rsidRPr="000E5F3D" w:rsidRDefault="008C5636" w:rsidP="00650D0A">
      <w:pPr>
        <w:widowControl/>
        <w:spacing w:before="240" w:after="240" w:line="360" w:lineRule="exact"/>
        <w:jc w:val="both"/>
        <w:rPr>
          <w:rFonts w:ascii="Times New Roman" w:eastAsia="Times New Roman" w:hAnsi="Times New Roman" w:cs="Times New Roman"/>
          <w:kern w:val="0"/>
          <w:sz w:val="36"/>
          <w:szCs w:val="36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</w:rPr>
        <w:drawing>
          <wp:anchor distT="0" distB="0" distL="114300" distR="114300" simplePos="0" relativeHeight="251660288" behindDoc="0" locked="0" layoutInCell="1" allowOverlap="1" wp14:anchorId="3FBCFD1C" wp14:editId="29A405D8">
            <wp:simplePos x="0" y="0"/>
            <wp:positionH relativeFrom="column">
              <wp:posOffset>1851852</wp:posOffset>
            </wp:positionH>
            <wp:positionV relativeFrom="paragraph">
              <wp:posOffset>487301</wp:posOffset>
            </wp:positionV>
            <wp:extent cx="514825" cy="514825"/>
            <wp:effectExtent l="0" t="0" r="0" b="0"/>
            <wp:wrapNone/>
            <wp:docPr id="2" name="Picture 2" descr="C:\Users\joe.hyj.cheung\Documents\CCC Day\CCC Day Website Materials\CCCDayWebsite 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.hyj.cheung\Documents\CCC Day\CCC Day Website Materials\CCCDayWebsite QR 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25" cy="5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3D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現附上捐款回條</w:t>
      </w:r>
      <w:r w:rsidR="000E5F3D" w:rsidRPr="00251685">
        <w:rPr>
          <w:rFonts w:ascii="PMingLiU" w:eastAsia="PMingLiU" w:hAnsi="PMingLiU" w:cs="PMingLiU"/>
          <w:color w:val="000000"/>
          <w:kern w:val="0"/>
          <w:lang w:val="x-none"/>
        </w:rPr>
        <w:t>，</w:t>
      </w:r>
      <w:r w:rsidR="000E5F3D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希望閣下積極鼓勵子女熱心參與</w:t>
      </w:r>
      <w:r w:rsidR="000E5F3D"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是次籌</w:t>
      </w:r>
      <w:r w:rsidR="000E5F3D" w:rsidRPr="00251685">
        <w:rPr>
          <w:rFonts w:ascii="Microsoft JhengHei" w:eastAsia="Microsoft JhengHei" w:hAnsi="Microsoft JhengHei" w:cs="Microsoft JhengHei" w:hint="eastAsia"/>
          <w:color w:val="000000"/>
          <w:kern w:val="0"/>
          <w:lang w:val="x-none"/>
        </w:rPr>
        <w:t>款</w:t>
      </w:r>
      <w:r w:rsidR="000E5F3D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活動</w:t>
      </w:r>
      <w:r w:rsidR="000E5F3D" w:rsidRPr="000E5F3D">
        <w:rPr>
          <w:rFonts w:ascii="Microsoft JhengHei" w:eastAsia="Microsoft JhengHei" w:hAnsi="Microsoft JhengHei" w:cs="Microsoft JhengHei"/>
          <w:color w:val="000000"/>
          <w:kern w:val="0"/>
        </w:rPr>
        <w:t>。</w:t>
      </w:r>
      <w:r w:rsidR="009E57B9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捐款</w:t>
      </w:r>
      <w:r w:rsidR="009E57B9"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滿</w:t>
      </w:r>
      <w:r w:rsidR="009E57B9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港幣</w:t>
      </w:r>
      <w:r w:rsidR="009E57B9"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一</w:t>
      </w:r>
      <w:r w:rsidR="009E57B9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百元</w:t>
      </w:r>
      <w:r w:rsidR="009E57B9"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的人士可獲正式收據，滿</w:t>
      </w:r>
      <w:r w:rsidR="009E57B9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港幣三百元或以上</w:t>
      </w:r>
      <w:r w:rsidR="009E57B9"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更</w:t>
      </w:r>
      <w:r w:rsidR="009E57B9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可獲贈精美</w:t>
      </w:r>
      <w:r w:rsidR="009E57B9"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紀念</w:t>
      </w:r>
      <w:r w:rsidR="009E57B9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品。</w:t>
      </w:r>
      <w:r w:rsidR="00B937B5">
        <w:rPr>
          <w:rFonts w:ascii="Microsoft JhengHei" w:eastAsia="Microsoft JhengHei" w:hAnsi="Microsoft JhengHei" w:cs="Microsoft JhengHei" w:hint="eastAsia"/>
          <w:color w:val="000000"/>
          <w:kern w:val="0"/>
        </w:rPr>
        <w:t xml:space="preserve">詳情可參閱官方網站: </w:t>
      </w:r>
      <w:hyperlink r:id="rId6" w:history="1">
        <w:r w:rsidR="00B937B5">
          <w:rPr>
            <w:rStyle w:val="Hyperlink"/>
          </w:rPr>
          <w:t>http://bit.ly/opcccday21chi</w:t>
        </w:r>
      </w:hyperlink>
      <w:r w:rsidR="00B937B5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。</w:t>
      </w:r>
    </w:p>
    <w:p w14:paraId="2AC0FEDC" w14:textId="15675180" w:rsidR="00251685" w:rsidRPr="00650D0A" w:rsidRDefault="000E5F3D" w:rsidP="00650D0A">
      <w:pPr>
        <w:widowControl/>
        <w:spacing w:before="240" w:after="240" w:line="360" w:lineRule="exact"/>
        <w:ind w:left="6480"/>
        <w:jc w:val="right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香港海洋公園</w:t>
      </w:r>
      <w:r w:rsidR="009E57B9" w:rsidRPr="00251685">
        <w:rPr>
          <w:rFonts w:ascii="Microsoft JhengHei" w:eastAsia="Microsoft JhengHei" w:hAnsi="Microsoft JhengHei" w:cs="Microsoft JhengHei" w:hint="eastAsia"/>
          <w:color w:val="000000"/>
          <w:kern w:val="0"/>
        </w:rPr>
        <w:t xml:space="preserve"> </w:t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謹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啟</w:t>
      </w:r>
    </w:p>
    <w:p w14:paraId="3D0C90AA" w14:textId="161B2757" w:rsidR="000E5F3D" w:rsidRPr="000E5F3D" w:rsidRDefault="000E5F3D" w:rsidP="00650D0A">
      <w:pPr>
        <w:widowControl/>
        <w:spacing w:before="240" w:after="240" w:line="360" w:lineRule="exact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0E5F3D">
        <w:rPr>
          <w:rFonts w:ascii="Arial" w:eastAsia="Times New Roman" w:hAnsi="Arial" w:cs="Arial"/>
          <w:color w:val="000000"/>
          <w:kern w:val="0"/>
        </w:rPr>
        <w:t>Dear Parents</w:t>
      </w:r>
      <w:r w:rsidR="00EE6414" w:rsidRPr="00251685">
        <w:rPr>
          <w:rFonts w:ascii="PMingLiU" w:eastAsia="PMingLiU" w:hAnsi="PMingLiU" w:cs="PMingLiU"/>
          <w:color w:val="000000"/>
          <w:kern w:val="0"/>
          <w:lang w:val="x-none"/>
        </w:rPr>
        <w:t>,</w:t>
      </w:r>
    </w:p>
    <w:p w14:paraId="26169211" w14:textId="5807D7D5" w:rsidR="000E5F3D" w:rsidRPr="000E5F3D" w:rsidRDefault="00EE6414" w:rsidP="00650D0A">
      <w:pPr>
        <w:widowControl/>
        <w:spacing w:before="240" w:after="240" w:line="360" w:lineRule="exact"/>
        <w:jc w:val="both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685">
        <w:rPr>
          <w:rFonts w:ascii="Arial" w:eastAsia="Times New Roman" w:hAnsi="Arial" w:cs="Arial"/>
          <w:color w:val="000000"/>
          <w:kern w:val="0"/>
        </w:rPr>
        <w:t>Ocean Park Conservation Chill Club Day 2021</w:t>
      </w:r>
      <w:r w:rsidR="000E5F3D" w:rsidRPr="000E5F3D">
        <w:rPr>
          <w:rFonts w:ascii="Arial" w:eastAsia="Times New Roman" w:hAnsi="Arial" w:cs="Arial"/>
          <w:color w:val="000000"/>
          <w:kern w:val="0"/>
        </w:rPr>
        <w:t xml:space="preserve"> will be held on Wednesday, 30 June 2021. </w:t>
      </w:r>
      <w:r w:rsidR="009E57B9" w:rsidRPr="000E5F3D">
        <w:rPr>
          <w:rFonts w:ascii="Arial" w:eastAsia="Times New Roman" w:hAnsi="Arial" w:cs="Arial"/>
          <w:color w:val="000000"/>
          <w:kern w:val="0"/>
        </w:rPr>
        <w:t>Students who make</w:t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 a</w:t>
      </w:r>
      <w:r w:rsidR="009E57B9" w:rsidRPr="000E5F3D">
        <w:rPr>
          <w:rFonts w:ascii="Arial" w:eastAsia="Times New Roman" w:hAnsi="Arial" w:cs="Arial"/>
          <w:color w:val="000000"/>
          <w:kern w:val="0"/>
        </w:rPr>
        <w:t xml:space="preserve"> </w:t>
      </w:r>
      <w:r w:rsidR="009E57B9" w:rsidRPr="000E5F3D">
        <w:rPr>
          <w:rFonts w:ascii="Arial" w:eastAsia="Times New Roman" w:hAnsi="Arial" w:cs="Arial"/>
          <w:color w:val="000000"/>
          <w:kern w:val="0"/>
          <w:lang w:val="x-none"/>
        </w:rPr>
        <w:t>m</w:t>
      </w:r>
      <w:r w:rsidR="009E57B9" w:rsidRPr="000E5F3D">
        <w:rPr>
          <w:rFonts w:ascii="Arial" w:eastAsia="Times New Roman" w:hAnsi="Arial" w:cs="Arial"/>
          <w:color w:val="000000"/>
          <w:kern w:val="0"/>
        </w:rPr>
        <w:t xml:space="preserve">inimum donation of HK$10 can participate </w:t>
      </w:r>
      <w:r w:rsidR="009E57B9" w:rsidRPr="00251685">
        <w:rPr>
          <w:rFonts w:ascii="Arial" w:eastAsia="Times New Roman" w:hAnsi="Arial" w:cs="Arial"/>
          <w:color w:val="000000"/>
          <w:kern w:val="0"/>
        </w:rPr>
        <w:t>i</w:t>
      </w:r>
      <w:r w:rsidR="009E57B9" w:rsidRPr="000E5F3D">
        <w:rPr>
          <w:rFonts w:ascii="Arial" w:eastAsia="Times New Roman" w:hAnsi="Arial" w:cs="Arial"/>
          <w:color w:val="000000"/>
          <w:kern w:val="0"/>
        </w:rPr>
        <w:t xml:space="preserve">n </w:t>
      </w:r>
      <w:r w:rsidR="009E57B9" w:rsidRPr="00251685">
        <w:rPr>
          <w:rFonts w:ascii="Arial" w:eastAsia="Times New Roman" w:hAnsi="Arial" w:cs="Arial"/>
          <w:color w:val="000000"/>
          <w:kern w:val="0"/>
        </w:rPr>
        <w:t>the event</w:t>
      </w:r>
      <w:r w:rsidR="009E57B9" w:rsidRPr="000E5F3D">
        <w:rPr>
          <w:rFonts w:ascii="Arial" w:eastAsia="Times New Roman" w:hAnsi="Arial" w:cs="Arial"/>
          <w:color w:val="000000"/>
          <w:kern w:val="0"/>
        </w:rPr>
        <w:t xml:space="preserve"> on campus or at home</w:t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 by</w:t>
      </w:r>
      <w:r w:rsidR="000E5F3D" w:rsidRPr="000E5F3D">
        <w:rPr>
          <w:rFonts w:ascii="Arial" w:eastAsia="Times New Roman" w:hAnsi="Arial" w:cs="Arial"/>
          <w:color w:val="000000"/>
          <w:kern w:val="0"/>
        </w:rPr>
        <w:t xml:space="preserve"> wear</w:t>
      </w:r>
      <w:r w:rsidR="009E57B9" w:rsidRPr="00251685">
        <w:rPr>
          <w:rFonts w:ascii="Arial" w:eastAsia="Times New Roman" w:hAnsi="Arial" w:cs="Arial"/>
          <w:color w:val="000000"/>
          <w:kern w:val="0"/>
        </w:rPr>
        <w:t>ing</w:t>
      </w:r>
      <w:r w:rsidR="000E5F3D" w:rsidRPr="000E5F3D">
        <w:rPr>
          <w:rFonts w:ascii="Arial" w:eastAsia="Times New Roman" w:hAnsi="Arial" w:cs="Arial"/>
          <w:color w:val="000000"/>
          <w:kern w:val="0"/>
        </w:rPr>
        <w:t xml:space="preserve"> their favourite adventure suit</w:t>
      </w:r>
      <w:r w:rsidR="009E57B9" w:rsidRPr="00251685">
        <w:rPr>
          <w:rFonts w:ascii="Arial" w:eastAsia="Times New Roman" w:hAnsi="Arial" w:cs="Arial"/>
          <w:color w:val="000000"/>
          <w:kern w:val="0"/>
        </w:rPr>
        <w:t>s</w:t>
      </w:r>
      <w:r w:rsidR="000E5F3D" w:rsidRPr="000E5F3D">
        <w:rPr>
          <w:rFonts w:ascii="Arial" w:eastAsia="Times New Roman" w:hAnsi="Arial" w:cs="Arial"/>
          <w:color w:val="000000"/>
          <w:kern w:val="0"/>
        </w:rPr>
        <w:t xml:space="preserve"> and take on a new journey to explore the biodiversity! All donations raised will be passed on in full to Ocean Park Conservati</w:t>
      </w:r>
      <w:r w:rsidR="009E57B9" w:rsidRPr="00251685">
        <w:rPr>
          <w:rFonts w:ascii="Arial" w:eastAsia="Times New Roman" w:hAnsi="Arial" w:cs="Arial"/>
          <w:color w:val="000000"/>
          <w:kern w:val="0"/>
        </w:rPr>
        <w:t>on</w:t>
      </w:r>
      <w:r w:rsidR="000E5F3D" w:rsidRPr="000E5F3D">
        <w:rPr>
          <w:rFonts w:ascii="Arial" w:eastAsia="Times New Roman" w:hAnsi="Arial" w:cs="Arial"/>
          <w:color w:val="000000"/>
          <w:kern w:val="0"/>
        </w:rPr>
        <w:t xml:space="preserve"> Foundation Hong Kong to support local biodiversity research and education work.</w:t>
      </w:r>
    </w:p>
    <w:p w14:paraId="342D2A97" w14:textId="2FFC6AAC" w:rsidR="000E5F3D" w:rsidRPr="000E5F3D" w:rsidRDefault="008C5636" w:rsidP="00650D0A">
      <w:pPr>
        <w:widowControl/>
        <w:spacing w:before="240" w:after="240" w:line="360" w:lineRule="exact"/>
        <w:jc w:val="both"/>
        <w:rPr>
          <w:rFonts w:ascii="Times New Roman" w:eastAsia="Times New Roman" w:hAnsi="Times New Roman" w:cs="Times New Roman"/>
          <w:kern w:val="0"/>
          <w:sz w:val="36"/>
          <w:szCs w:val="36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</w:rPr>
        <w:drawing>
          <wp:anchor distT="0" distB="0" distL="114300" distR="114300" simplePos="0" relativeHeight="251658240" behindDoc="0" locked="0" layoutInCell="1" allowOverlap="1" wp14:anchorId="6F3005EA" wp14:editId="5FEF7711">
            <wp:simplePos x="0" y="0"/>
            <wp:positionH relativeFrom="column">
              <wp:posOffset>3724579</wp:posOffset>
            </wp:positionH>
            <wp:positionV relativeFrom="paragraph">
              <wp:posOffset>691451</wp:posOffset>
            </wp:positionV>
            <wp:extent cx="514825" cy="514825"/>
            <wp:effectExtent l="0" t="0" r="0" b="0"/>
            <wp:wrapNone/>
            <wp:docPr id="1" name="Picture 1" descr="C:\Users\joe.hyj.cheung\Documents\CCC Day\CCC Day Website Materials\CCCDayWebsite 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.hyj.cheung\Documents\CCC Day\CCC Day Website Materials\CCCDayWebsite QR 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25" cy="5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Official receipt will be </w:t>
      </w:r>
      <w:r w:rsidR="00650D0A">
        <w:rPr>
          <w:rFonts w:ascii="Arial" w:eastAsia="Times New Roman" w:hAnsi="Arial" w:cs="Arial"/>
          <w:color w:val="000000"/>
          <w:kern w:val="0"/>
        </w:rPr>
        <w:t>issued</w:t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 to doners who sponsored </w:t>
      </w:r>
      <w:r w:rsidR="00EE6414" w:rsidRPr="00251685">
        <w:rPr>
          <w:rFonts w:ascii="Arial" w:eastAsia="Times New Roman" w:hAnsi="Arial" w:cs="Arial"/>
          <w:color w:val="000000"/>
          <w:kern w:val="0"/>
        </w:rPr>
        <w:t>HK</w:t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$100 </w:t>
      </w:r>
      <w:r w:rsidR="00EE6414" w:rsidRPr="00251685">
        <w:rPr>
          <w:rFonts w:ascii="Arial" w:eastAsia="Times New Roman" w:hAnsi="Arial" w:cs="Arial"/>
          <w:color w:val="000000"/>
          <w:kern w:val="0"/>
        </w:rPr>
        <w:t>or above</w:t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, and </w:t>
      </w:r>
      <w:r w:rsidR="009E57B9" w:rsidRPr="000E5F3D">
        <w:rPr>
          <w:rFonts w:ascii="Arial" w:eastAsia="Times New Roman" w:hAnsi="Arial" w:cs="Arial"/>
          <w:color w:val="000000"/>
          <w:kern w:val="0"/>
        </w:rPr>
        <w:t>limited edition gifts</w:t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 will be given to s</w:t>
      </w:r>
      <w:r w:rsidR="009E57B9" w:rsidRPr="000E5F3D">
        <w:rPr>
          <w:rFonts w:ascii="Arial" w:eastAsia="Times New Roman" w:hAnsi="Arial" w:cs="Arial"/>
          <w:color w:val="000000"/>
          <w:kern w:val="0"/>
        </w:rPr>
        <w:t>tudents who ma</w:t>
      </w:r>
      <w:r w:rsidR="009E57B9" w:rsidRPr="00251685">
        <w:rPr>
          <w:rFonts w:ascii="Arial" w:eastAsia="Times New Roman" w:hAnsi="Arial" w:cs="Arial"/>
          <w:color w:val="000000"/>
          <w:kern w:val="0"/>
        </w:rPr>
        <w:t>d</w:t>
      </w:r>
      <w:r w:rsidR="009E57B9" w:rsidRPr="000E5F3D">
        <w:rPr>
          <w:rFonts w:ascii="Arial" w:eastAsia="Times New Roman" w:hAnsi="Arial" w:cs="Arial"/>
          <w:color w:val="000000"/>
          <w:kern w:val="0"/>
        </w:rPr>
        <w:t>e a donation of HK$300 or above</w:t>
      </w:r>
      <w:r w:rsidR="009E57B9" w:rsidRPr="00251685">
        <w:rPr>
          <w:rFonts w:ascii="Arial" w:eastAsia="Times New Roman" w:hAnsi="Arial" w:cs="Arial"/>
          <w:color w:val="000000"/>
          <w:kern w:val="0"/>
        </w:rPr>
        <w:t xml:space="preserve">. </w:t>
      </w:r>
      <w:r w:rsidR="000E5F3D" w:rsidRPr="000E5F3D">
        <w:rPr>
          <w:rFonts w:ascii="Arial" w:eastAsia="Times New Roman" w:hAnsi="Arial" w:cs="Arial"/>
          <w:color w:val="000000"/>
          <w:kern w:val="0"/>
        </w:rPr>
        <w:t xml:space="preserve">Show your support to local biodiversity - encourage your children to join </w:t>
      </w:r>
      <w:r w:rsidR="00EE6414" w:rsidRPr="00251685">
        <w:rPr>
          <w:rFonts w:ascii="Arial" w:eastAsia="Times New Roman" w:hAnsi="Arial" w:cs="Arial"/>
          <w:color w:val="000000"/>
          <w:kern w:val="0"/>
        </w:rPr>
        <w:t>Conservation Chill Club Day</w:t>
      </w:r>
      <w:r w:rsidR="000E5F3D" w:rsidRPr="000E5F3D">
        <w:rPr>
          <w:rFonts w:ascii="Arial" w:eastAsia="Times New Roman" w:hAnsi="Arial" w:cs="Arial"/>
          <w:color w:val="000000"/>
          <w:kern w:val="0"/>
        </w:rPr>
        <w:t>!</w:t>
      </w:r>
      <w:r w:rsidR="00B937B5">
        <w:rPr>
          <w:rFonts w:asciiTheme="minorEastAsia" w:hAnsiTheme="minorEastAsia" w:cs="Arial" w:hint="eastAsia"/>
          <w:color w:val="000000"/>
          <w:kern w:val="0"/>
        </w:rPr>
        <w:t xml:space="preserve"> </w:t>
      </w:r>
      <w:r w:rsidR="00B937B5">
        <w:rPr>
          <w:rFonts w:ascii="Arial" w:eastAsia="Times New Roman" w:hAnsi="Arial" w:cs="Arial"/>
          <w:color w:val="000000"/>
          <w:kern w:val="0"/>
        </w:rPr>
        <w:t xml:space="preserve">For </w:t>
      </w:r>
      <w:r>
        <w:rPr>
          <w:rFonts w:ascii="Arial" w:eastAsia="Times New Roman" w:hAnsi="Arial" w:cs="Arial"/>
          <w:color w:val="000000"/>
          <w:kern w:val="0"/>
        </w:rPr>
        <w:t>d</w:t>
      </w:r>
      <w:bookmarkStart w:id="0" w:name="_GoBack"/>
      <w:bookmarkEnd w:id="0"/>
      <w:r w:rsidR="00B937B5">
        <w:rPr>
          <w:rFonts w:ascii="Arial" w:eastAsia="Times New Roman" w:hAnsi="Arial" w:cs="Arial"/>
          <w:color w:val="000000"/>
          <w:kern w:val="0"/>
        </w:rPr>
        <w:t xml:space="preserve">etails, please visit our official website: </w:t>
      </w:r>
      <w:hyperlink r:id="rId7" w:history="1">
        <w:r w:rsidR="00B937B5">
          <w:rPr>
            <w:rStyle w:val="Hyperlink"/>
          </w:rPr>
          <w:t>http://bit.ly/opcccday21</w:t>
        </w:r>
      </w:hyperlink>
      <w:r w:rsidR="00B937B5">
        <w:rPr>
          <w:color w:val="1F497D"/>
        </w:rPr>
        <w:t xml:space="preserve">. </w:t>
      </w:r>
    </w:p>
    <w:p w14:paraId="5D6F1442" w14:textId="46B6E25E" w:rsidR="00EE6414" w:rsidRPr="00EE6414" w:rsidRDefault="000E5F3D" w:rsidP="00650D0A">
      <w:pPr>
        <w:widowControl/>
        <w:spacing w:before="240" w:line="360" w:lineRule="exact"/>
        <w:ind w:left="5041"/>
        <w:jc w:val="right"/>
        <w:rPr>
          <w:rFonts w:ascii="Times New Roman" w:eastAsia="Times New Roman" w:hAnsi="Times New Roman" w:cs="Times New Roman"/>
          <w:kern w:val="0"/>
        </w:rPr>
      </w:pPr>
      <w:r w:rsidRPr="000E5F3D">
        <w:rPr>
          <w:rFonts w:ascii="Arial" w:eastAsia="Times New Roman" w:hAnsi="Arial" w:cs="Arial"/>
          <w:color w:val="000000"/>
          <w:kern w:val="0"/>
        </w:rPr>
        <w:t>Ocean Park Hong Kong</w:t>
      </w:r>
    </w:p>
    <w:p w14:paraId="5380F88C" w14:textId="037E99B7" w:rsidR="00650D0A" w:rsidRPr="000E5F3D" w:rsidRDefault="00650D0A" w:rsidP="00650D0A">
      <w:pPr>
        <w:widowControl/>
        <w:spacing w:before="100" w:beforeAutospacing="1" w:after="100" w:afterAutospacing="1" w:line="360" w:lineRule="exact"/>
        <w:rPr>
          <w:rFonts w:ascii="Times New Roman" w:eastAsia="Times New Roman" w:hAnsi="Times New Roman" w:cs="Times New Roman"/>
          <w:kern w:val="0"/>
          <w:u w:val="single"/>
        </w:rPr>
      </w:pPr>
      <w:r>
        <w:rPr>
          <w:rFonts w:ascii="Microsoft JhengHei" w:eastAsia="Microsoft JhengHei" w:hAnsi="Microsoft JhengHei" w:cs="Microsoft JhengHei"/>
          <w:color w:val="000000"/>
          <w:kern w:val="0"/>
          <w:u w:val="single"/>
        </w:rPr>
        <w:br/>
      </w:r>
      <w:r w:rsidRPr="000E5F3D">
        <w:rPr>
          <w:rFonts w:ascii="Microsoft JhengHei" w:eastAsia="Microsoft JhengHei" w:hAnsi="Microsoft JhengHei" w:cs="Microsoft JhengHei" w:hint="eastAsia"/>
          <w:color w:val="000000"/>
          <w:kern w:val="0"/>
          <w:u w:val="single"/>
        </w:rPr>
        <w:t>注意事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  <w:u w:val="single"/>
        </w:rPr>
        <w:t>項</w:t>
      </w:r>
      <w:r w:rsidRPr="00650D0A">
        <w:rPr>
          <w:rFonts w:ascii="Microsoft JhengHei" w:eastAsia="Microsoft JhengHei" w:hAnsi="Microsoft JhengHei" w:cs="Microsoft JhengHei"/>
          <w:color w:val="000000"/>
          <w:kern w:val="0"/>
          <w:u w:val="single"/>
        </w:rPr>
        <w:t xml:space="preserve"> Points to note</w:t>
      </w:r>
    </w:p>
    <w:p w14:paraId="76AE39DC" w14:textId="67A8FC5F" w:rsidR="00650D0A" w:rsidRPr="00B937B5" w:rsidRDefault="00650D0A" w:rsidP="008C5636">
      <w:pPr>
        <w:pStyle w:val="ListParagraph"/>
        <w:widowControl/>
        <w:numPr>
          <w:ilvl w:val="0"/>
          <w:numId w:val="2"/>
        </w:numPr>
        <w:spacing w:before="100" w:beforeAutospacing="1" w:afterLines="50" w:after="180" w:line="360" w:lineRule="exact"/>
        <w:ind w:leftChars="0" w:left="482" w:hanging="482"/>
        <w:rPr>
          <w:rFonts w:ascii="Times New Roman" w:eastAsia="Times New Roman" w:hAnsi="Times New Roman" w:cs="Times New Roman"/>
          <w:kern w:val="0"/>
          <w:sz w:val="22"/>
        </w:rPr>
      </w:pPr>
      <w:r w:rsidRPr="00B937B5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學生請將</w:t>
      </w:r>
      <w:r w:rsidR="00330A4B" w:rsidRPr="00B937B5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回條</w:t>
      </w:r>
      <w:r w:rsidRPr="00B937B5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連同善款交回學校</w:t>
      </w:r>
      <w:r w:rsidRPr="00B937B5">
        <w:rPr>
          <w:rFonts w:ascii="Arial" w:eastAsia="Times New Roman" w:hAnsi="Arial" w:cs="Arial"/>
          <w:color w:val="000000"/>
          <w:kern w:val="0"/>
          <w:sz w:val="22"/>
        </w:rPr>
        <w:t>,</w:t>
      </w:r>
      <w:r w:rsidR="00330A4B" w:rsidRPr="00B937B5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由負責老師</w:t>
      </w:r>
      <w:r w:rsidRPr="00B937B5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統一處理。</w:t>
      </w:r>
      <w:r w:rsidRPr="00B937B5">
        <w:rPr>
          <w:rFonts w:ascii="Microsoft JhengHei" w:eastAsia="Microsoft JhengHei" w:hAnsi="Microsoft JhengHei" w:cs="Microsoft JhengHei"/>
          <w:color w:val="000000"/>
          <w:kern w:val="0"/>
          <w:sz w:val="22"/>
        </w:rPr>
        <w:br/>
      </w:r>
      <w:r w:rsidRPr="00B937B5">
        <w:rPr>
          <w:rFonts w:ascii="Arial" w:eastAsia="Times New Roman" w:hAnsi="Arial" w:cs="Arial"/>
          <w:color w:val="000000"/>
          <w:kern w:val="0"/>
          <w:sz w:val="22"/>
        </w:rPr>
        <w:t xml:space="preserve">Students should return </w:t>
      </w:r>
      <w:r w:rsidR="00330A4B" w:rsidRPr="00B937B5">
        <w:rPr>
          <w:rFonts w:ascii="Arial" w:eastAsia="Times New Roman" w:hAnsi="Arial" w:cs="Arial"/>
          <w:color w:val="000000"/>
          <w:kern w:val="0"/>
          <w:sz w:val="22"/>
        </w:rPr>
        <w:t>the Reply Slip</w:t>
      </w:r>
      <w:r w:rsidRPr="00B937B5">
        <w:rPr>
          <w:rFonts w:ascii="Arial" w:eastAsia="Times New Roman" w:hAnsi="Arial" w:cs="Arial"/>
          <w:color w:val="000000"/>
          <w:kern w:val="0"/>
          <w:sz w:val="22"/>
        </w:rPr>
        <w:t xml:space="preserve"> together with donations to school for</w:t>
      </w:r>
      <w:r w:rsidRPr="00B937B5">
        <w:rPr>
          <w:rFonts w:ascii="Times New Roman" w:eastAsia="Times New Roman" w:hAnsi="Times New Roman" w:cs="Times New Roman" w:hint="eastAsia"/>
          <w:kern w:val="0"/>
          <w:sz w:val="22"/>
        </w:rPr>
        <w:t xml:space="preserve"> </w:t>
      </w:r>
      <w:r w:rsidRPr="00B937B5">
        <w:rPr>
          <w:rFonts w:ascii="Arial" w:eastAsia="Times New Roman" w:hAnsi="Arial" w:cs="Arial"/>
          <w:color w:val="000000"/>
          <w:kern w:val="0"/>
          <w:sz w:val="22"/>
        </w:rPr>
        <w:t>consolidation.</w:t>
      </w:r>
    </w:p>
    <w:p w14:paraId="3E97E367" w14:textId="7FC80A26" w:rsidR="00251685" w:rsidRPr="00B937B5" w:rsidRDefault="00650D0A" w:rsidP="008C5636">
      <w:pPr>
        <w:pStyle w:val="ListParagraph"/>
        <w:widowControl/>
        <w:numPr>
          <w:ilvl w:val="0"/>
          <w:numId w:val="2"/>
        </w:numPr>
        <w:spacing w:before="100" w:beforeAutospacing="1" w:afterLines="50" w:after="180" w:line="360" w:lineRule="exact"/>
        <w:ind w:leftChars="0" w:left="482" w:hanging="482"/>
        <w:rPr>
          <w:rFonts w:ascii="Times New Roman" w:eastAsia="Times New Roman" w:hAnsi="Times New Roman" w:cs="Times New Roman"/>
          <w:kern w:val="0"/>
          <w:sz w:val="22"/>
        </w:rPr>
      </w:pPr>
      <w:r w:rsidRPr="00B937B5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如用劃線支票</w:t>
      </w:r>
      <w:r w:rsidRPr="00B937B5">
        <w:rPr>
          <w:rFonts w:ascii="PMingLiU" w:eastAsia="PMingLiU" w:hAnsi="PMingLiU" w:cs="PMingLiU"/>
          <w:color w:val="000000"/>
          <w:kern w:val="0"/>
          <w:sz w:val="22"/>
          <w:lang w:val="x-none"/>
        </w:rPr>
        <w:t>，</w:t>
      </w:r>
      <w:r w:rsidRPr="00B937B5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抬頭請寫「香港海洋公園保育基金」。</w:t>
      </w:r>
      <w:r w:rsidRPr="00B937B5">
        <w:rPr>
          <w:rFonts w:ascii="Microsoft JhengHei" w:eastAsia="Microsoft JhengHei" w:hAnsi="Microsoft JhengHei" w:cs="Microsoft JhengHei"/>
          <w:color w:val="000000"/>
          <w:kern w:val="0"/>
          <w:sz w:val="22"/>
        </w:rPr>
        <w:br/>
      </w:r>
      <w:r w:rsidRPr="00B937B5">
        <w:rPr>
          <w:rFonts w:ascii="Arial" w:eastAsia="Times New Roman" w:hAnsi="Arial" w:cs="Arial"/>
          <w:color w:val="000000"/>
          <w:kern w:val="0"/>
          <w:sz w:val="22"/>
        </w:rPr>
        <w:t>All cheques should be crossed and made payable to “Ocean Park Conservation</w:t>
      </w:r>
      <w:r w:rsidRPr="00B937B5">
        <w:rPr>
          <w:rFonts w:ascii="Arial" w:eastAsia="Times New Roman" w:hAnsi="Arial" w:cs="Arial"/>
          <w:color w:val="000000"/>
          <w:kern w:val="0"/>
          <w:sz w:val="22"/>
          <w:lang w:val="x-none"/>
        </w:rPr>
        <w:t xml:space="preserve"> </w:t>
      </w:r>
      <w:r w:rsidRPr="00B937B5">
        <w:rPr>
          <w:rFonts w:ascii="Arial" w:eastAsia="Times New Roman" w:hAnsi="Arial" w:cs="Arial"/>
          <w:color w:val="000000"/>
          <w:kern w:val="0"/>
          <w:sz w:val="22"/>
        </w:rPr>
        <w:t>Foundation Hong Kong”.</w:t>
      </w:r>
    </w:p>
    <w:p w14:paraId="1B24D9D5" w14:textId="633B48BC" w:rsidR="00251685" w:rsidRPr="00E93BA5" w:rsidRDefault="00EE6414" w:rsidP="00251685">
      <w:pPr>
        <w:spacing w:before="100" w:beforeAutospacing="1" w:after="100" w:afterAutospacing="1" w:line="360" w:lineRule="exac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93BA5">
        <w:rPr>
          <w:rFonts w:ascii="Microsoft JhengHei" w:eastAsia="Microsoft JhengHei" w:hAnsi="Microsoft JhengHei" w:cs="Arial"/>
          <w:b/>
          <w:bCs/>
          <w:sz w:val="28"/>
          <w:szCs w:val="28"/>
          <w:u w:val="single"/>
          <w:lang w:val="x-none"/>
        </w:rPr>
        <w:lastRenderedPageBreak/>
        <w:t>回條</w:t>
      </w:r>
      <w:r w:rsidR="00251685" w:rsidRPr="00E93BA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E93BA5">
        <w:rPr>
          <w:rFonts w:ascii="Arial" w:hAnsi="Arial" w:cs="Arial"/>
          <w:b/>
          <w:bCs/>
          <w:sz w:val="28"/>
          <w:szCs w:val="28"/>
          <w:u w:val="single"/>
          <w:lang w:val="x-none"/>
        </w:rPr>
        <w:t>Reply Slip</w:t>
      </w:r>
    </w:p>
    <w:p w14:paraId="327AAE0C" w14:textId="4C552D9C" w:rsidR="000E5F3D" w:rsidRPr="000E5F3D" w:rsidRDefault="000E5F3D" w:rsidP="00251685">
      <w:pPr>
        <w:widowControl/>
        <w:spacing w:before="100" w:beforeAutospacing="1" w:after="100" w:afterAutospacing="1" w:line="360" w:lineRule="exact"/>
        <w:jc w:val="both"/>
        <w:rPr>
          <w:rFonts w:ascii="Microsoft JhengHei" w:eastAsia="Microsoft JhengHei" w:hAnsi="Microsoft JhengHei" w:cs="Microsoft JhengHei"/>
          <w:color w:val="000000"/>
          <w:kern w:val="0"/>
        </w:rPr>
      </w:pP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本人</w:t>
      </w:r>
      <w:r w:rsidR="00EE6414" w:rsidRPr="00251685">
        <w:rPr>
          <w:rFonts w:ascii="Microsoft JhengHei" w:eastAsia="Microsoft JhengHei" w:hAnsi="Microsoft JhengHei" w:cs="Microsoft JhengHei" w:hint="eastAsia"/>
          <w:color w:val="000000"/>
          <w:kern w:val="0"/>
        </w:rPr>
        <w:t xml:space="preserve"> 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 xml:space="preserve">同意 / 不同意* (學生姓名) </w:t>
      </w:r>
      <w:r w:rsidR="00EE6414" w:rsidRPr="000E5F3D">
        <w:rPr>
          <w:rFonts w:ascii="Microsoft JhengHei" w:eastAsia="Microsoft JhengHei" w:hAnsi="Microsoft JhengHei" w:cs="Microsoft JhengHei"/>
          <w:color w:val="000000"/>
          <w:kern w:val="0"/>
        </w:rPr>
        <w:t>______________________</w:t>
      </w:r>
      <w:r w:rsidR="00EE6414" w:rsidRPr="00251685">
        <w:rPr>
          <w:rFonts w:ascii="Microsoft JhengHei" w:eastAsia="Microsoft JhengHei" w:hAnsi="Microsoft JhengHei" w:cs="Microsoft JhengHei"/>
          <w:color w:val="000000"/>
          <w:kern w:val="0"/>
        </w:rPr>
        <w:t xml:space="preserve"> 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 xml:space="preserve">(班別) </w:t>
      </w:r>
      <w:r w:rsidR="00EE6414" w:rsidRPr="000E5F3D">
        <w:rPr>
          <w:rFonts w:ascii="Microsoft JhengHei" w:eastAsia="Microsoft JhengHei" w:hAnsi="Microsoft JhengHei" w:cs="Microsoft JhengHei"/>
          <w:color w:val="000000"/>
          <w:kern w:val="0"/>
        </w:rPr>
        <w:t>_________</w:t>
      </w:r>
      <w:r w:rsidR="00EE6414" w:rsidRPr="00251685">
        <w:rPr>
          <w:rFonts w:ascii="Microsoft JhengHei" w:eastAsia="Microsoft JhengHei" w:hAnsi="Microsoft JhengHei" w:cs="Microsoft JhengHei"/>
          <w:color w:val="000000"/>
          <w:kern w:val="0"/>
        </w:rPr>
        <w:t xml:space="preserve"> 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參加</w:t>
      </w:r>
      <w:r w:rsid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六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月</w:t>
      </w:r>
      <w:r w:rsid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三十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日</w:t>
      </w:r>
      <w:r w:rsidR="00EE6414" w:rsidRPr="00251685">
        <w:rPr>
          <w:rFonts w:ascii="Microsoft JhengHei" w:eastAsia="Microsoft JhengHei" w:hAnsi="Microsoft JhengHei" w:cs="Microsoft JhengHei" w:hint="eastAsia"/>
          <w:color w:val="000000"/>
          <w:kern w:val="0"/>
        </w:rPr>
        <w:t xml:space="preserve"> 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(星期</w:t>
      </w:r>
      <w:r w:rsid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三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) 舉行之</w:t>
      </w:r>
      <w:r w:rsidR="00EE6414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「</w:t>
      </w:r>
      <w:r w:rsidR="00EE6414" w:rsidRPr="00251685">
        <w:rPr>
          <w:rFonts w:ascii="Microsoft JhengHei" w:eastAsia="Microsoft JhengHei" w:hAnsi="Microsoft JhengHei" w:cs="Microsoft JhengHei" w:hint="eastAsia"/>
          <w:color w:val="000000"/>
          <w:kern w:val="0"/>
        </w:rPr>
        <w:t xml:space="preserve">海洋公園 Chill </w:t>
      </w:r>
      <w:r w:rsidR="0014741F">
        <w:rPr>
          <w:rFonts w:ascii="Microsoft JhengHei" w:eastAsia="Microsoft JhengHei" w:hAnsi="Microsoft JhengHei" w:cs="Microsoft JhengHei" w:hint="eastAsia"/>
          <w:color w:val="000000"/>
          <w:kern w:val="0"/>
        </w:rPr>
        <w:t>級</w:t>
      </w:r>
      <w:r w:rsidR="00EE6414" w:rsidRPr="00251685">
        <w:rPr>
          <w:rFonts w:ascii="Microsoft JhengHei" w:eastAsia="Microsoft JhengHei" w:hAnsi="Microsoft JhengHei" w:cs="Microsoft JhengHei" w:hint="eastAsia"/>
          <w:color w:val="000000"/>
          <w:kern w:val="0"/>
        </w:rPr>
        <w:t>保育日2021</w:t>
      </w:r>
      <w:r w:rsidR="00EE6414" w:rsidRPr="000E5F3D">
        <w:rPr>
          <w:rFonts w:ascii="Microsoft JhengHei" w:eastAsia="Microsoft JhengHei" w:hAnsi="Microsoft JhengHei" w:cs="Microsoft JhengHei" w:hint="eastAsia"/>
          <w:color w:val="000000"/>
          <w:kern w:val="0"/>
        </w:rPr>
        <w:t>」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並進行募捐。</w:t>
      </w:r>
      <w:r w:rsidR="00EE6414" w:rsidRPr="00251685">
        <w:rPr>
          <w:rFonts w:ascii="Microsoft JhengHei" w:eastAsia="Microsoft JhengHei" w:hAnsi="Microsoft JhengHei" w:cs="Microsoft JhengHei"/>
          <w:color w:val="000000"/>
          <w:kern w:val="0"/>
        </w:rPr>
        <w:tab/>
      </w:r>
      <w:r w:rsidR="00251685">
        <w:rPr>
          <w:rFonts w:ascii="Microsoft JhengHei" w:eastAsia="Microsoft JhengHei" w:hAnsi="Microsoft JhengHei" w:cs="Microsoft JhengHei"/>
          <w:color w:val="000000"/>
          <w:kern w:val="0"/>
        </w:rPr>
        <w:br/>
      </w:r>
      <w:r w:rsidR="00251685" w:rsidRPr="00251685">
        <w:rPr>
          <w:rFonts w:ascii="Microsoft JhengHei" w:eastAsia="Microsoft JhengHei" w:hAnsi="Microsoft JhengHei" w:cs="Microsoft JhengHei"/>
          <w:color w:val="000000"/>
          <w:kern w:val="0"/>
          <w:lang w:val="x-none"/>
        </w:rPr>
        <w:t>(</w:t>
      </w:r>
      <w:r w:rsidRPr="000E5F3D">
        <w:rPr>
          <w:rFonts w:ascii="Microsoft JhengHei" w:eastAsia="Microsoft JhengHei" w:hAnsi="Microsoft JhengHei" w:cs="Microsoft JhengHei"/>
          <w:color w:val="000000"/>
          <w:kern w:val="0"/>
        </w:rPr>
        <w:t>* 請刪去不適用者</w:t>
      </w:r>
      <w:r w:rsidR="00251685" w:rsidRPr="00251685">
        <w:rPr>
          <w:rFonts w:ascii="Microsoft JhengHei" w:eastAsia="Microsoft JhengHei" w:hAnsi="Microsoft JhengHei" w:cs="Microsoft JhengHei" w:hint="eastAsia"/>
          <w:color w:val="000000"/>
          <w:kern w:val="0"/>
          <w:lang w:val="x-none"/>
        </w:rPr>
        <w:t>)</w:t>
      </w:r>
    </w:p>
    <w:p w14:paraId="6F0E8619" w14:textId="459E9290" w:rsidR="00650D0A" w:rsidRPr="000E5F3D" w:rsidRDefault="000E5F3D" w:rsidP="00251685">
      <w:pPr>
        <w:widowControl/>
        <w:spacing w:before="100" w:beforeAutospacing="1" w:after="100" w:afterAutospacing="1" w:line="360" w:lineRule="exact"/>
        <w:jc w:val="both"/>
        <w:rPr>
          <w:rFonts w:ascii="PMingLiU" w:eastAsia="PMingLiU" w:hAnsi="PMingLiU" w:cs="PMingLiU"/>
          <w:color w:val="000000"/>
          <w:kern w:val="0"/>
          <w:lang w:val="x-none"/>
        </w:rPr>
      </w:pPr>
      <w:r w:rsidRPr="000E5F3D">
        <w:rPr>
          <w:rFonts w:ascii="Arial" w:eastAsia="Times New Roman" w:hAnsi="Arial" w:cs="Arial"/>
          <w:color w:val="000000"/>
          <w:kern w:val="0"/>
        </w:rPr>
        <w:t>I agree / do not agree* (Name of Student)</w:t>
      </w:r>
      <w:r w:rsidR="00EE6414" w:rsidRPr="00251685">
        <w:rPr>
          <w:rFonts w:ascii="Arial" w:eastAsia="Times New Roman" w:hAnsi="Arial" w:cs="Arial"/>
          <w:color w:val="000000"/>
          <w:kern w:val="0"/>
        </w:rPr>
        <w:t xml:space="preserve"> </w:t>
      </w:r>
      <w:r w:rsidR="00EE6414" w:rsidRPr="000E5F3D">
        <w:rPr>
          <w:rFonts w:ascii="Arial" w:eastAsia="Times New Roman" w:hAnsi="Arial" w:cs="Arial"/>
          <w:color w:val="000000"/>
          <w:kern w:val="0"/>
        </w:rPr>
        <w:t>____________________</w:t>
      </w:r>
      <w:r w:rsidRPr="000E5F3D">
        <w:rPr>
          <w:rFonts w:ascii="Arial" w:eastAsia="Times New Roman" w:hAnsi="Arial" w:cs="Arial"/>
          <w:color w:val="000000"/>
          <w:kern w:val="0"/>
        </w:rPr>
        <w:t xml:space="preserve">________________ (Class) _________ to participate in </w:t>
      </w:r>
      <w:r w:rsidR="00EE6414" w:rsidRPr="00251685">
        <w:rPr>
          <w:rFonts w:ascii="Arial" w:eastAsia="Times New Roman" w:hAnsi="Arial" w:cs="Arial"/>
          <w:color w:val="000000"/>
          <w:kern w:val="0"/>
        </w:rPr>
        <w:t>Ocean Park Conservation Chill Club Day 2021</w:t>
      </w:r>
      <w:r w:rsidRPr="000E5F3D">
        <w:rPr>
          <w:rFonts w:ascii="Arial" w:eastAsia="Times New Roman" w:hAnsi="Arial" w:cs="Arial"/>
          <w:color w:val="000000"/>
          <w:kern w:val="0"/>
        </w:rPr>
        <w:t xml:space="preserve"> to be held on Wednesday, 30 Jun 2021 and to solicit the following sponsorship.</w:t>
      </w:r>
      <w:r w:rsidR="00251685" w:rsidRPr="00251685">
        <w:rPr>
          <w:rFonts w:ascii="Arial" w:eastAsia="Times New Roman" w:hAnsi="Arial" w:cs="Arial"/>
          <w:color w:val="000000"/>
          <w:kern w:val="0"/>
        </w:rPr>
        <w:tab/>
      </w:r>
      <w:r w:rsidR="00251685">
        <w:rPr>
          <w:rFonts w:ascii="Arial" w:eastAsia="Times New Roman" w:hAnsi="Arial" w:cs="Arial"/>
          <w:color w:val="000000"/>
          <w:kern w:val="0"/>
        </w:rPr>
        <w:br/>
      </w:r>
      <w:r w:rsidR="00251685" w:rsidRPr="00251685">
        <w:rPr>
          <w:rFonts w:ascii="PMingLiU" w:eastAsia="PMingLiU" w:hAnsi="PMingLiU" w:cs="PMingLiU"/>
          <w:color w:val="000000"/>
          <w:kern w:val="0"/>
          <w:lang w:val="x-none"/>
        </w:rPr>
        <w:t>(</w:t>
      </w:r>
      <w:r w:rsidRPr="000E5F3D">
        <w:rPr>
          <w:rFonts w:ascii="Arial" w:eastAsia="Times New Roman" w:hAnsi="Arial" w:cs="Arial"/>
          <w:color w:val="000000"/>
          <w:kern w:val="0"/>
        </w:rPr>
        <w:t>*</w:t>
      </w:r>
      <w:r w:rsidR="00251685" w:rsidRPr="00251685">
        <w:rPr>
          <w:rFonts w:ascii="Arial" w:eastAsia="Times New Roman" w:hAnsi="Arial" w:cs="Arial"/>
          <w:color w:val="000000"/>
          <w:kern w:val="0"/>
        </w:rPr>
        <w:t xml:space="preserve"> </w:t>
      </w:r>
      <w:r w:rsidRPr="000E5F3D">
        <w:rPr>
          <w:rFonts w:ascii="Arial" w:eastAsia="Times New Roman" w:hAnsi="Arial" w:cs="Arial"/>
          <w:color w:val="000000"/>
          <w:kern w:val="0"/>
        </w:rPr>
        <w:t>Please delete as appropriate</w:t>
      </w:r>
      <w:r w:rsidR="00251685" w:rsidRPr="00251685">
        <w:rPr>
          <w:rFonts w:ascii="PMingLiU" w:eastAsia="PMingLiU" w:hAnsi="PMingLiU" w:cs="PMingLiU"/>
          <w:color w:val="000000"/>
          <w:kern w:val="0"/>
          <w:lang w:val="x-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67"/>
        <w:gridCol w:w="3495"/>
        <w:gridCol w:w="1371"/>
      </w:tblGrid>
      <w:tr w:rsidR="00251685" w14:paraId="0D5A4C7E" w14:textId="77777777" w:rsidTr="00251685">
        <w:tc>
          <w:tcPr>
            <w:tcW w:w="3397" w:type="dxa"/>
          </w:tcPr>
          <w:p w14:paraId="1A459274" w14:textId="5BC987ED" w:rsidR="00251685" w:rsidRPr="00251685" w:rsidRDefault="00251685" w:rsidP="00251685">
            <w:pPr>
              <w:widowControl/>
              <w:spacing w:before="240" w:after="2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E5F3D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</w:rPr>
              <w:t>贊助人姓名</w:t>
            </w:r>
            <w:r w:rsidRPr="000E5F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0E5F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Name of Sponsor</w:t>
            </w:r>
          </w:p>
        </w:tc>
        <w:tc>
          <w:tcPr>
            <w:tcW w:w="1467" w:type="dxa"/>
          </w:tcPr>
          <w:p w14:paraId="7A103E42" w14:textId="584E7560" w:rsidR="00251685" w:rsidRPr="00251685" w:rsidRDefault="00251685" w:rsidP="00251685">
            <w:pPr>
              <w:widowControl/>
              <w:spacing w:before="240" w:after="2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E5F3D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</w:rPr>
              <w:t>贊助金額</w:t>
            </w:r>
            <w:r w:rsidRPr="000E5F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Amount</w:t>
            </w:r>
          </w:p>
        </w:tc>
        <w:tc>
          <w:tcPr>
            <w:tcW w:w="3495" w:type="dxa"/>
          </w:tcPr>
          <w:p w14:paraId="5C316D2D" w14:textId="5D70767F" w:rsidR="00251685" w:rsidRPr="00251685" w:rsidRDefault="00251685" w:rsidP="00251685">
            <w:pPr>
              <w:widowControl/>
              <w:spacing w:before="240" w:after="2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E5F3D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</w:rPr>
              <w:t>贊助人姓名</w:t>
            </w:r>
            <w:r w:rsidRPr="000E5F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0E5F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Name of Sponsor</w:t>
            </w:r>
          </w:p>
        </w:tc>
        <w:tc>
          <w:tcPr>
            <w:tcW w:w="1371" w:type="dxa"/>
          </w:tcPr>
          <w:p w14:paraId="6F363348" w14:textId="0E76AA0F" w:rsidR="00251685" w:rsidRPr="00251685" w:rsidRDefault="00251685" w:rsidP="00251685">
            <w:pPr>
              <w:widowControl/>
              <w:spacing w:before="240" w:after="2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E5F3D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</w:rPr>
              <w:t>贊助金額</w:t>
            </w:r>
            <w:r w:rsidRPr="000E5F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Amount</w:t>
            </w:r>
          </w:p>
        </w:tc>
      </w:tr>
      <w:tr w:rsidR="00251685" w14:paraId="618E68DD" w14:textId="77777777" w:rsidTr="00251685">
        <w:tc>
          <w:tcPr>
            <w:tcW w:w="3397" w:type="dxa"/>
          </w:tcPr>
          <w:p w14:paraId="5C3530A6" w14:textId="094A1C34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14:paraId="7F9836F4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5" w:type="dxa"/>
          </w:tcPr>
          <w:p w14:paraId="0D812900" w14:textId="7707706C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14:paraId="2F0EB04E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51685" w14:paraId="734BBD46" w14:textId="77777777" w:rsidTr="00251685">
        <w:tc>
          <w:tcPr>
            <w:tcW w:w="3397" w:type="dxa"/>
          </w:tcPr>
          <w:p w14:paraId="2F59DFE5" w14:textId="7B28A950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14:paraId="25EF2677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5" w:type="dxa"/>
          </w:tcPr>
          <w:p w14:paraId="62A367A3" w14:textId="7370CD14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71" w:type="dxa"/>
          </w:tcPr>
          <w:p w14:paraId="31CBD233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51685" w14:paraId="7B076E5A" w14:textId="77777777" w:rsidTr="00251685">
        <w:tc>
          <w:tcPr>
            <w:tcW w:w="3397" w:type="dxa"/>
          </w:tcPr>
          <w:p w14:paraId="3BA922F6" w14:textId="61F46BA1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7" w:type="dxa"/>
          </w:tcPr>
          <w:p w14:paraId="62AF0D02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5" w:type="dxa"/>
          </w:tcPr>
          <w:p w14:paraId="7092F72A" w14:textId="49785D32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71" w:type="dxa"/>
          </w:tcPr>
          <w:p w14:paraId="5121069C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51685" w14:paraId="0F2A4CFD" w14:textId="77777777" w:rsidTr="00251685">
        <w:tc>
          <w:tcPr>
            <w:tcW w:w="3397" w:type="dxa"/>
            <w:tcBorders>
              <w:bottom w:val="single" w:sz="4" w:space="0" w:color="auto"/>
            </w:tcBorders>
          </w:tcPr>
          <w:p w14:paraId="6721712C" w14:textId="78D1EC35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08FF9634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50320DF9" w14:textId="299C146B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71" w:type="dxa"/>
          </w:tcPr>
          <w:p w14:paraId="2B4EF56E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51685" w14:paraId="7F4EA00B" w14:textId="77777777" w:rsidTr="0025168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916" w14:textId="285F9C99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D27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B0B" w14:textId="0C51B608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</w:tcPr>
          <w:p w14:paraId="1EA371BA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51685" w14:paraId="51755043" w14:textId="77777777" w:rsidTr="00251685">
        <w:tc>
          <w:tcPr>
            <w:tcW w:w="83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A97B94" w14:textId="12C55965" w:rsidR="00251685" w:rsidRPr="00650D0A" w:rsidRDefault="00251685" w:rsidP="00650D0A">
            <w:pPr>
              <w:widowControl/>
              <w:wordWrap w:val="0"/>
              <w:spacing w:before="240" w:after="240"/>
              <w:jc w:val="right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</w:rPr>
            </w:pPr>
            <w:r w:rsidRPr="000E5F3D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</w:rPr>
              <w:t>贊助總額 Total Sponsorship Amount</w:t>
            </w:r>
            <w:r w:rsidR="00650D0A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35F6A06D" w14:textId="77777777" w:rsidR="00251685" w:rsidRDefault="00251685" w:rsidP="00251685">
            <w:pPr>
              <w:widowControl/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0A30F3E" w14:textId="77777777" w:rsidR="00650D0A" w:rsidRDefault="00650D0A" w:rsidP="00650D0A">
      <w:pPr>
        <w:widowControl/>
        <w:spacing w:line="360" w:lineRule="exact"/>
        <w:rPr>
          <w:rFonts w:ascii="Microsoft JhengHei" w:eastAsia="Microsoft JhengHei" w:hAnsi="Microsoft JhengHei" w:cs="Microsoft JhengHei"/>
          <w:color w:val="000000"/>
          <w:kern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737"/>
        <w:gridCol w:w="2224"/>
        <w:gridCol w:w="2642"/>
      </w:tblGrid>
      <w:tr w:rsidR="00650D0A" w14:paraId="501AD89D" w14:textId="77777777" w:rsidTr="00650D0A">
        <w:tc>
          <w:tcPr>
            <w:tcW w:w="2127" w:type="dxa"/>
          </w:tcPr>
          <w:p w14:paraId="16EE1941" w14:textId="284453F8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  <w:r w:rsidRPr="000E5F3D">
              <w:rPr>
                <w:rFonts w:ascii="Microsoft JhengHei" w:eastAsia="Microsoft JhengHei" w:hAnsi="Microsoft JhengHei" w:cs="Microsoft JhengHei" w:hint="eastAsia"/>
                <w:color w:val="000000"/>
                <w:kern w:val="0"/>
              </w:rPr>
              <w:t>家長姓名</w:t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br/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>Parent’s name: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74BA02A" w14:textId="77777777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</w:p>
        </w:tc>
        <w:tc>
          <w:tcPr>
            <w:tcW w:w="2224" w:type="dxa"/>
          </w:tcPr>
          <w:p w14:paraId="3B4C4506" w14:textId="62611F86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  <w:r w:rsidRPr="000E5F3D">
              <w:rPr>
                <w:rFonts w:ascii="Microsoft JhengHei" w:eastAsia="Microsoft JhengHei" w:hAnsi="Microsoft JhengHei" w:cs="Microsoft JhengHei" w:hint="eastAsia"/>
                <w:color w:val="000000"/>
                <w:kern w:val="0"/>
              </w:rPr>
              <w:t>家長簽名</w:t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br/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>Parent’s signature: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800C1E1" w14:textId="77777777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</w:p>
        </w:tc>
      </w:tr>
      <w:tr w:rsidR="00650D0A" w14:paraId="02F4E28A" w14:textId="77777777" w:rsidTr="00650D0A">
        <w:tc>
          <w:tcPr>
            <w:tcW w:w="2127" w:type="dxa"/>
          </w:tcPr>
          <w:p w14:paraId="30F4CCE3" w14:textId="60561B45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  <w:r w:rsidRPr="000E5F3D">
              <w:rPr>
                <w:rFonts w:ascii="Microsoft JhengHei" w:eastAsia="Microsoft JhengHei" w:hAnsi="Microsoft JhengHei" w:cs="Microsoft JhengHei" w:hint="eastAsia"/>
                <w:color w:val="000000"/>
                <w:kern w:val="0"/>
              </w:rPr>
              <w:t>聯絡電話</w:t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br/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>Contact number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3A64EFBD" w14:textId="77777777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</w:p>
        </w:tc>
        <w:tc>
          <w:tcPr>
            <w:tcW w:w="2224" w:type="dxa"/>
          </w:tcPr>
          <w:p w14:paraId="4D4E063E" w14:textId="43034261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  <w:r w:rsidRPr="000E5F3D">
              <w:rPr>
                <w:rFonts w:ascii="Microsoft JhengHei" w:eastAsia="Microsoft JhengHei" w:hAnsi="Microsoft JhengHei" w:cs="Microsoft JhengHei" w:hint="eastAsia"/>
                <w:color w:val="000000"/>
                <w:kern w:val="0"/>
              </w:rPr>
              <w:t>日期</w:t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br/>
            </w:r>
            <w:r w:rsidRPr="000E5F3D">
              <w:rPr>
                <w:rFonts w:ascii="Arial" w:eastAsia="Times New Roman" w:hAnsi="Arial" w:cs="Arial"/>
                <w:color w:val="000000"/>
                <w:kern w:val="0"/>
              </w:rPr>
              <w:t>Date: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45525788" w14:textId="77777777" w:rsidR="00650D0A" w:rsidRDefault="00650D0A" w:rsidP="00650D0A">
            <w:pPr>
              <w:widowControl/>
              <w:spacing w:beforeLines="100" w:before="360" w:after="100" w:afterAutospacing="1" w:line="360" w:lineRule="exact"/>
              <w:rPr>
                <w:rFonts w:ascii="Microsoft JhengHei" w:eastAsia="Microsoft JhengHei" w:hAnsi="Microsoft JhengHei" w:cs="Microsoft JhengHei"/>
                <w:color w:val="000000"/>
                <w:kern w:val="0"/>
              </w:rPr>
            </w:pPr>
          </w:p>
        </w:tc>
      </w:tr>
    </w:tbl>
    <w:p w14:paraId="78EAED8D" w14:textId="77777777" w:rsidR="000E5F3D" w:rsidRPr="000E5F3D" w:rsidRDefault="000E5F3D" w:rsidP="00650D0A">
      <w:pPr>
        <w:rPr>
          <w:rFonts w:ascii="Arial" w:hAnsi="Arial" w:cs="Arial"/>
          <w:b/>
          <w:bCs/>
          <w:lang w:val="x-none"/>
        </w:rPr>
      </w:pPr>
    </w:p>
    <w:sectPr w:rsidR="000E5F3D" w:rsidRPr="000E5F3D" w:rsidSect="00251685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22076"/>
    <w:multiLevelType w:val="hybridMultilevel"/>
    <w:tmpl w:val="4B08CEFE"/>
    <w:lvl w:ilvl="0" w:tplc="63E2419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2E1300"/>
    <w:multiLevelType w:val="hybridMultilevel"/>
    <w:tmpl w:val="30605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F7"/>
    <w:rsid w:val="000E5F3D"/>
    <w:rsid w:val="0014741F"/>
    <w:rsid w:val="00193116"/>
    <w:rsid w:val="00251685"/>
    <w:rsid w:val="00330A4B"/>
    <w:rsid w:val="004A5B48"/>
    <w:rsid w:val="00650D0A"/>
    <w:rsid w:val="008B03F7"/>
    <w:rsid w:val="008C5636"/>
    <w:rsid w:val="009E57B9"/>
    <w:rsid w:val="00B937B5"/>
    <w:rsid w:val="00BB041C"/>
    <w:rsid w:val="00C81F9D"/>
    <w:rsid w:val="00E93BA5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509D"/>
  <w15:chartTrackingRefBased/>
  <w15:docId w15:val="{3345ABF8-F017-F943-8532-8E8D43E0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F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251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D0A"/>
    <w:pPr>
      <w:ind w:leftChars="200" w:left="480"/>
    </w:pPr>
  </w:style>
  <w:style w:type="character" w:styleId="Hyperlink">
    <w:name w:val="Hyperlink"/>
    <w:basedOn w:val="DefaultParagraphFont"/>
    <w:uiPriority w:val="99"/>
    <w:semiHidden/>
    <w:unhideWhenUsed/>
    <w:rsid w:val="00B93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opcccday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opcccday21ch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Alvin</dc:creator>
  <cp:keywords/>
  <dc:description/>
  <cp:lastModifiedBy>Joe Cheung HYJ</cp:lastModifiedBy>
  <cp:revision>5</cp:revision>
  <dcterms:created xsi:type="dcterms:W3CDTF">2021-03-31T03:20:00Z</dcterms:created>
  <dcterms:modified xsi:type="dcterms:W3CDTF">2021-05-06T04:14:00Z</dcterms:modified>
</cp:coreProperties>
</file>