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780"/>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000"/>
        <w:gridCol w:w="1806"/>
        <w:gridCol w:w="2605"/>
        <w:gridCol w:w="7"/>
      </w:tblGrid>
      <w:tr w:rsidR="00042FE6" w:rsidRPr="00042FE6" w14:paraId="16866301" w14:textId="77777777" w:rsidTr="0046632B">
        <w:trPr>
          <w:gridAfter w:val="1"/>
          <w:wAfter w:w="7" w:type="dxa"/>
        </w:trPr>
        <w:tc>
          <w:tcPr>
            <w:tcW w:w="2155" w:type="dxa"/>
            <w:shd w:val="clear" w:color="auto" w:fill="F2F2F2" w:themeFill="background1" w:themeFillShade="F2"/>
          </w:tcPr>
          <w:p w14:paraId="34A07486" w14:textId="77777777" w:rsidR="00042FE6" w:rsidRPr="00042FE6" w:rsidRDefault="002439E3" w:rsidP="00DE65AA">
            <w:pPr>
              <w:pStyle w:val="Heading2"/>
              <w:outlineLvl w:val="1"/>
              <w:rPr>
                <w:rFonts w:ascii="Times New Roman" w:hAnsi="Times New Roman" w:cs="Times New Roman"/>
              </w:rPr>
            </w:pPr>
            <w:r>
              <w:rPr>
                <w:rFonts w:ascii="Times New Roman" w:hAnsi="Times New Roman" w:cs="Times New Roman"/>
              </w:rPr>
              <w:t xml:space="preserve"> </w:t>
            </w:r>
            <w:r w:rsidR="00DE65AA">
              <w:rPr>
                <w:rFonts w:ascii="Times New Roman" w:hAnsi="Times New Roman" w:cs="Times New Roman"/>
              </w:rPr>
              <w:t>Chức vụ</w:t>
            </w:r>
            <w:r w:rsidR="00042FE6" w:rsidRPr="00042FE6">
              <w:rPr>
                <w:rFonts w:ascii="Times New Roman" w:hAnsi="Times New Roman" w:cs="Times New Roman"/>
              </w:rPr>
              <w:t>:</w:t>
            </w:r>
          </w:p>
        </w:tc>
        <w:tc>
          <w:tcPr>
            <w:tcW w:w="3000" w:type="dxa"/>
          </w:tcPr>
          <w:p w14:paraId="0AA307BC" w14:textId="7FC3A989" w:rsidR="00042FE6" w:rsidRPr="005361E2" w:rsidRDefault="0047324D" w:rsidP="00867D18">
            <w:pPr>
              <w:rPr>
                <w:rFonts w:ascii="Times New Roman" w:hAnsi="Times New Roman" w:cs="Times New Roman"/>
                <w:lang w:val="vi-VN"/>
              </w:rPr>
            </w:pPr>
            <w:r>
              <w:rPr>
                <w:rFonts w:ascii="Times New Roman" w:hAnsi="Times New Roman" w:cs="Times New Roman"/>
                <w:lang w:val="vi-VN"/>
              </w:rPr>
              <w:t>Frontend Developer</w:t>
            </w:r>
          </w:p>
        </w:tc>
        <w:tc>
          <w:tcPr>
            <w:tcW w:w="1806" w:type="dxa"/>
            <w:shd w:val="clear" w:color="auto" w:fill="F2F2F2" w:themeFill="background1" w:themeFillShade="F2"/>
          </w:tcPr>
          <w:p w14:paraId="2B6C5C9D" w14:textId="77777777" w:rsidR="00042FE6" w:rsidRPr="00042FE6" w:rsidRDefault="00DE65AA" w:rsidP="008D0230">
            <w:pPr>
              <w:pStyle w:val="Heading2"/>
              <w:outlineLvl w:val="1"/>
              <w:rPr>
                <w:rFonts w:ascii="Times New Roman" w:hAnsi="Times New Roman" w:cs="Times New Roman"/>
              </w:rPr>
            </w:pPr>
            <w:r>
              <w:rPr>
                <w:rFonts w:ascii="Times New Roman" w:hAnsi="Times New Roman" w:cs="Times New Roman"/>
              </w:rPr>
              <w:t>Báo cáo trực tiếp:</w:t>
            </w:r>
          </w:p>
        </w:tc>
        <w:tc>
          <w:tcPr>
            <w:tcW w:w="2605" w:type="dxa"/>
          </w:tcPr>
          <w:p w14:paraId="7729B80B" w14:textId="213F0FE1" w:rsidR="00042FE6" w:rsidRPr="005361E2" w:rsidRDefault="0047324D" w:rsidP="00C80D06">
            <w:pPr>
              <w:rPr>
                <w:rFonts w:ascii="Times New Roman" w:hAnsi="Times New Roman" w:cs="Times New Roman"/>
                <w:lang w:val="vi-VN"/>
              </w:rPr>
            </w:pPr>
            <w:r>
              <w:rPr>
                <w:rFonts w:ascii="Times New Roman" w:hAnsi="Times New Roman" w:cs="Times New Roman"/>
                <w:lang w:val="vi-VN"/>
              </w:rPr>
              <w:t>BOD</w:t>
            </w:r>
          </w:p>
        </w:tc>
      </w:tr>
      <w:tr w:rsidR="00042FE6" w:rsidRPr="00042FE6" w14:paraId="0D355F2F" w14:textId="77777777" w:rsidTr="0046632B">
        <w:trPr>
          <w:gridAfter w:val="1"/>
          <w:wAfter w:w="7" w:type="dxa"/>
        </w:trPr>
        <w:tc>
          <w:tcPr>
            <w:tcW w:w="2155" w:type="dxa"/>
            <w:shd w:val="clear" w:color="auto" w:fill="F2F2F2" w:themeFill="background1" w:themeFillShade="F2"/>
          </w:tcPr>
          <w:p w14:paraId="3C90CB25" w14:textId="77777777" w:rsidR="00042FE6" w:rsidRPr="00042FE6" w:rsidRDefault="00DE65AA" w:rsidP="00DE65AA">
            <w:pPr>
              <w:pStyle w:val="Heading2"/>
              <w:outlineLvl w:val="1"/>
              <w:rPr>
                <w:rFonts w:ascii="Times New Roman" w:hAnsi="Times New Roman" w:cs="Times New Roman"/>
              </w:rPr>
            </w:pPr>
            <w:r>
              <w:rPr>
                <w:rFonts w:ascii="Times New Roman" w:hAnsi="Times New Roman" w:cs="Times New Roman"/>
              </w:rPr>
              <w:t>Bộ phận</w:t>
            </w:r>
            <w:r w:rsidR="00042FE6" w:rsidRPr="00042FE6">
              <w:rPr>
                <w:rFonts w:ascii="Times New Roman" w:hAnsi="Times New Roman" w:cs="Times New Roman"/>
              </w:rPr>
              <w:t>:</w:t>
            </w:r>
          </w:p>
        </w:tc>
        <w:tc>
          <w:tcPr>
            <w:tcW w:w="3000" w:type="dxa"/>
          </w:tcPr>
          <w:p w14:paraId="19CE239C" w14:textId="34E25A12" w:rsidR="00042FE6" w:rsidRPr="005361E2" w:rsidRDefault="0047324D" w:rsidP="008D0230">
            <w:pPr>
              <w:rPr>
                <w:rFonts w:ascii="Times New Roman" w:hAnsi="Times New Roman" w:cs="Times New Roman"/>
                <w:lang w:val="vi-VN"/>
              </w:rPr>
            </w:pPr>
            <w:r>
              <w:rPr>
                <w:rFonts w:ascii="Times New Roman" w:hAnsi="Times New Roman" w:cs="Times New Roman"/>
                <w:lang w:val="vi-VN"/>
              </w:rPr>
              <w:t>DEV</w:t>
            </w:r>
          </w:p>
        </w:tc>
        <w:tc>
          <w:tcPr>
            <w:tcW w:w="1806" w:type="dxa"/>
            <w:shd w:val="clear" w:color="auto" w:fill="F2F2F2" w:themeFill="background1" w:themeFillShade="F2"/>
          </w:tcPr>
          <w:p w14:paraId="1438D0FF" w14:textId="77777777" w:rsidR="00042FE6" w:rsidRPr="00042FE6" w:rsidRDefault="00DE65AA" w:rsidP="00324D1E">
            <w:pPr>
              <w:pStyle w:val="Heading2"/>
              <w:outlineLvl w:val="1"/>
              <w:rPr>
                <w:rFonts w:ascii="Times New Roman" w:hAnsi="Times New Roman" w:cs="Times New Roman"/>
              </w:rPr>
            </w:pPr>
            <w:r>
              <w:rPr>
                <w:rFonts w:ascii="Times New Roman" w:hAnsi="Times New Roman" w:cs="Times New Roman"/>
              </w:rPr>
              <w:t>Mã số:</w:t>
            </w:r>
          </w:p>
        </w:tc>
        <w:tc>
          <w:tcPr>
            <w:tcW w:w="2605" w:type="dxa"/>
          </w:tcPr>
          <w:p w14:paraId="62B67863" w14:textId="5C62E442" w:rsidR="00042FE6" w:rsidRPr="005361E2" w:rsidRDefault="0047324D" w:rsidP="008D0230">
            <w:pPr>
              <w:rPr>
                <w:rFonts w:ascii="Times New Roman" w:hAnsi="Times New Roman" w:cs="Times New Roman"/>
                <w:lang w:val="vi-VN"/>
              </w:rPr>
            </w:pPr>
            <w:r>
              <w:rPr>
                <w:rFonts w:ascii="Times New Roman" w:hAnsi="Times New Roman" w:cs="Times New Roman"/>
                <w:lang w:val="vi-VN"/>
              </w:rPr>
              <w:t>#DEV092020</w:t>
            </w:r>
          </w:p>
        </w:tc>
      </w:tr>
      <w:tr w:rsidR="00042FE6" w:rsidRPr="00042FE6" w14:paraId="11104187" w14:textId="77777777" w:rsidTr="0046632B">
        <w:trPr>
          <w:gridAfter w:val="1"/>
          <w:wAfter w:w="7" w:type="dxa"/>
        </w:trPr>
        <w:tc>
          <w:tcPr>
            <w:tcW w:w="2155" w:type="dxa"/>
            <w:shd w:val="clear" w:color="auto" w:fill="F2F2F2" w:themeFill="background1" w:themeFillShade="F2"/>
          </w:tcPr>
          <w:p w14:paraId="53915328" w14:textId="77777777" w:rsidR="00042FE6" w:rsidRPr="00042FE6" w:rsidRDefault="00DE65AA" w:rsidP="00DE65AA">
            <w:pPr>
              <w:pStyle w:val="Heading2"/>
              <w:outlineLvl w:val="1"/>
              <w:rPr>
                <w:rFonts w:ascii="Times New Roman" w:hAnsi="Times New Roman" w:cs="Times New Roman"/>
              </w:rPr>
            </w:pPr>
            <w:r>
              <w:rPr>
                <w:rFonts w:ascii="Times New Roman" w:hAnsi="Times New Roman" w:cs="Times New Roman"/>
              </w:rPr>
              <w:t>Địa điểm</w:t>
            </w:r>
            <w:r w:rsidR="00042FE6" w:rsidRPr="00042FE6">
              <w:rPr>
                <w:rFonts w:ascii="Times New Roman" w:hAnsi="Times New Roman" w:cs="Times New Roman"/>
              </w:rPr>
              <w:t>:</w:t>
            </w:r>
          </w:p>
        </w:tc>
        <w:tc>
          <w:tcPr>
            <w:tcW w:w="3000" w:type="dxa"/>
          </w:tcPr>
          <w:p w14:paraId="09301182" w14:textId="3C4DD460" w:rsidR="00042FE6" w:rsidRPr="005361E2" w:rsidRDefault="0047324D" w:rsidP="005E6E63">
            <w:pPr>
              <w:rPr>
                <w:rFonts w:ascii="Times New Roman" w:hAnsi="Times New Roman" w:cs="Times New Roman"/>
                <w:lang w:val="vi-VN"/>
              </w:rPr>
            </w:pPr>
            <w:r>
              <w:rPr>
                <w:rFonts w:ascii="Times New Roman" w:hAnsi="Times New Roman" w:cs="Times New Roman"/>
                <w:lang w:val="vi-VN"/>
              </w:rPr>
              <w:t>Ho Chi Minh City</w:t>
            </w:r>
          </w:p>
        </w:tc>
        <w:tc>
          <w:tcPr>
            <w:tcW w:w="1806" w:type="dxa"/>
            <w:shd w:val="clear" w:color="auto" w:fill="F2F2F2" w:themeFill="background1" w:themeFillShade="F2"/>
          </w:tcPr>
          <w:p w14:paraId="141C51E4" w14:textId="77777777" w:rsidR="00042FE6" w:rsidRPr="00042FE6" w:rsidRDefault="00DE65AA" w:rsidP="00DE65AA">
            <w:pPr>
              <w:pStyle w:val="Heading2"/>
              <w:outlineLvl w:val="1"/>
              <w:rPr>
                <w:rFonts w:ascii="Times New Roman" w:hAnsi="Times New Roman" w:cs="Times New Roman"/>
              </w:rPr>
            </w:pPr>
            <w:r>
              <w:rPr>
                <w:rFonts w:ascii="Times New Roman" w:hAnsi="Times New Roman" w:cs="Times New Roman"/>
              </w:rPr>
              <w:t>Đi công tác</w:t>
            </w:r>
            <w:r w:rsidR="00042FE6" w:rsidRPr="00042FE6">
              <w:rPr>
                <w:rFonts w:ascii="Times New Roman" w:hAnsi="Times New Roman" w:cs="Times New Roman"/>
              </w:rPr>
              <w:t>:</w:t>
            </w:r>
          </w:p>
        </w:tc>
        <w:tc>
          <w:tcPr>
            <w:tcW w:w="2605" w:type="dxa"/>
          </w:tcPr>
          <w:p w14:paraId="1D7E4B02" w14:textId="2E9C5A8F" w:rsidR="00042FE6" w:rsidRPr="00042FE6" w:rsidRDefault="0047324D" w:rsidP="008D0230">
            <w:pPr>
              <w:rPr>
                <w:rFonts w:ascii="Times New Roman" w:hAnsi="Times New Roman" w:cs="Times New Roman"/>
              </w:rPr>
            </w:pPr>
            <w:r>
              <w:rPr>
                <w:rFonts w:ascii="Times New Roman" w:hAnsi="Times New Roman" w:cs="Times New Roman"/>
              </w:rPr>
              <w:t>YES</w:t>
            </w:r>
          </w:p>
        </w:tc>
      </w:tr>
      <w:tr w:rsidR="00042FE6" w:rsidRPr="00042FE6" w14:paraId="058AC240" w14:textId="77777777" w:rsidTr="0046632B">
        <w:trPr>
          <w:gridAfter w:val="1"/>
          <w:wAfter w:w="7" w:type="dxa"/>
        </w:trPr>
        <w:tc>
          <w:tcPr>
            <w:tcW w:w="2155" w:type="dxa"/>
            <w:shd w:val="clear" w:color="auto" w:fill="F2F2F2" w:themeFill="background1" w:themeFillShade="F2"/>
          </w:tcPr>
          <w:p w14:paraId="37AE9B8E" w14:textId="77777777" w:rsidR="00042FE6" w:rsidRPr="00042FE6" w:rsidRDefault="00DE65AA" w:rsidP="00324D1E">
            <w:pPr>
              <w:pStyle w:val="Heading2"/>
              <w:outlineLvl w:val="1"/>
              <w:rPr>
                <w:rFonts w:ascii="Times New Roman" w:hAnsi="Times New Roman" w:cs="Times New Roman"/>
              </w:rPr>
            </w:pPr>
            <w:r>
              <w:rPr>
                <w:rFonts w:ascii="Times New Roman" w:hAnsi="Times New Roman" w:cs="Times New Roman"/>
              </w:rPr>
              <w:t>Lương:</w:t>
            </w:r>
          </w:p>
        </w:tc>
        <w:tc>
          <w:tcPr>
            <w:tcW w:w="3000" w:type="dxa"/>
          </w:tcPr>
          <w:p w14:paraId="40926350" w14:textId="32045801" w:rsidR="00042FE6" w:rsidRPr="005361E2" w:rsidRDefault="00E251E2" w:rsidP="005E6E63">
            <w:pPr>
              <w:rPr>
                <w:rFonts w:ascii="Times New Roman" w:hAnsi="Times New Roman" w:cs="Times New Roman"/>
                <w:lang w:val="vi-VN"/>
              </w:rPr>
            </w:pPr>
            <w:r>
              <w:rPr>
                <w:rFonts w:ascii="Times New Roman" w:hAnsi="Times New Roman" w:cs="Times New Roman"/>
                <w:lang w:val="vi-VN"/>
              </w:rPr>
              <w:t>$</w:t>
            </w:r>
            <w:r w:rsidR="00E02877">
              <w:rPr>
                <w:rFonts w:ascii="Times New Roman" w:hAnsi="Times New Roman" w:cs="Times New Roman"/>
                <w:lang w:val="vi-VN"/>
              </w:rPr>
              <w:t>400</w:t>
            </w:r>
            <w:r>
              <w:rPr>
                <w:rFonts w:ascii="Times New Roman" w:hAnsi="Times New Roman" w:cs="Times New Roman"/>
                <w:lang w:val="vi-VN"/>
              </w:rPr>
              <w:t xml:space="preserve"> - $</w:t>
            </w:r>
            <w:r w:rsidR="00E02877">
              <w:rPr>
                <w:rFonts w:ascii="Times New Roman" w:hAnsi="Times New Roman" w:cs="Times New Roman"/>
                <w:lang w:val="vi-VN"/>
              </w:rPr>
              <w:t>800</w:t>
            </w:r>
          </w:p>
        </w:tc>
        <w:tc>
          <w:tcPr>
            <w:tcW w:w="1806" w:type="dxa"/>
            <w:shd w:val="clear" w:color="auto" w:fill="F2F2F2" w:themeFill="background1" w:themeFillShade="F2"/>
          </w:tcPr>
          <w:p w14:paraId="4AF8CDE7" w14:textId="77777777" w:rsidR="00042FE6" w:rsidRPr="00042FE6" w:rsidRDefault="00DE65AA" w:rsidP="00324D1E">
            <w:pPr>
              <w:pStyle w:val="Heading2"/>
              <w:outlineLvl w:val="1"/>
              <w:rPr>
                <w:rFonts w:ascii="Times New Roman" w:hAnsi="Times New Roman" w:cs="Times New Roman"/>
              </w:rPr>
            </w:pPr>
            <w:r>
              <w:rPr>
                <w:rFonts w:ascii="Times New Roman" w:hAnsi="Times New Roman" w:cs="Times New Roman"/>
              </w:rPr>
              <w:t>Loại vị trí:</w:t>
            </w:r>
          </w:p>
        </w:tc>
        <w:tc>
          <w:tcPr>
            <w:tcW w:w="2605" w:type="dxa"/>
          </w:tcPr>
          <w:p w14:paraId="45FFE897" w14:textId="22722C7C" w:rsidR="00042FE6" w:rsidRPr="00042FE6" w:rsidRDefault="0047324D" w:rsidP="00DE65AA">
            <w:pPr>
              <w:rPr>
                <w:rFonts w:ascii="Times New Roman" w:hAnsi="Times New Roman" w:cs="Times New Roman"/>
              </w:rPr>
            </w:pPr>
            <w:r>
              <w:rPr>
                <w:rFonts w:ascii="Times New Roman" w:hAnsi="Times New Roman" w:cs="Times New Roman"/>
              </w:rPr>
              <w:t>Fulltime</w:t>
            </w:r>
          </w:p>
        </w:tc>
      </w:tr>
      <w:tr w:rsidR="00042FE6" w:rsidRPr="00042FE6" w14:paraId="3A635A5B" w14:textId="77777777" w:rsidTr="0046632B">
        <w:trPr>
          <w:gridAfter w:val="1"/>
          <w:wAfter w:w="7" w:type="dxa"/>
        </w:trPr>
        <w:tc>
          <w:tcPr>
            <w:tcW w:w="2155" w:type="dxa"/>
            <w:shd w:val="clear" w:color="auto" w:fill="F2F2F2" w:themeFill="background1" w:themeFillShade="F2"/>
          </w:tcPr>
          <w:p w14:paraId="374AB91D" w14:textId="77777777" w:rsidR="00042FE6" w:rsidRPr="00042FE6" w:rsidRDefault="00DE65AA" w:rsidP="00324D1E">
            <w:pPr>
              <w:pStyle w:val="Heading2"/>
              <w:outlineLvl w:val="1"/>
              <w:rPr>
                <w:rFonts w:ascii="Times New Roman" w:hAnsi="Times New Roman" w:cs="Times New Roman"/>
              </w:rPr>
            </w:pPr>
            <w:r>
              <w:rPr>
                <w:rFonts w:ascii="Times New Roman" w:hAnsi="Times New Roman" w:cs="Times New Roman"/>
              </w:rPr>
              <w:t>Liên lạc</w:t>
            </w:r>
          </w:p>
        </w:tc>
        <w:tc>
          <w:tcPr>
            <w:tcW w:w="3000" w:type="dxa"/>
          </w:tcPr>
          <w:p w14:paraId="48AC594A" w14:textId="2EB82AA0" w:rsidR="0047324D" w:rsidRPr="005361E2" w:rsidRDefault="0047324D" w:rsidP="008D0230">
            <w:pPr>
              <w:rPr>
                <w:rFonts w:ascii="Times New Roman" w:hAnsi="Times New Roman" w:cs="Times New Roman"/>
                <w:lang w:val="vi-VN"/>
              </w:rPr>
            </w:pPr>
            <w:r>
              <w:rPr>
                <w:rFonts w:ascii="Times New Roman" w:hAnsi="Times New Roman" w:cs="Times New Roman"/>
                <w:lang w:val="vi-VN"/>
              </w:rPr>
              <w:t>Hr@vdes.vn</w:t>
            </w:r>
          </w:p>
        </w:tc>
        <w:tc>
          <w:tcPr>
            <w:tcW w:w="1806" w:type="dxa"/>
            <w:shd w:val="clear" w:color="auto" w:fill="F2F2F2" w:themeFill="background1" w:themeFillShade="F2"/>
          </w:tcPr>
          <w:p w14:paraId="16EA37DD" w14:textId="77777777" w:rsidR="00042FE6" w:rsidRPr="00042FE6" w:rsidRDefault="00DE65AA" w:rsidP="008D0230">
            <w:pPr>
              <w:pStyle w:val="Heading2"/>
              <w:outlineLvl w:val="1"/>
              <w:rPr>
                <w:rFonts w:ascii="Times New Roman" w:hAnsi="Times New Roman" w:cs="Times New Roman"/>
              </w:rPr>
            </w:pPr>
            <w:r>
              <w:rPr>
                <w:rFonts w:ascii="Times New Roman" w:hAnsi="Times New Roman" w:cs="Times New Roman"/>
              </w:rPr>
              <w:t>Ngày:</w:t>
            </w:r>
          </w:p>
        </w:tc>
        <w:tc>
          <w:tcPr>
            <w:tcW w:w="2605" w:type="dxa"/>
          </w:tcPr>
          <w:p w14:paraId="326DD3CE" w14:textId="37D25607" w:rsidR="00042FE6" w:rsidRPr="005361E2" w:rsidRDefault="0047324D" w:rsidP="008D0230">
            <w:pPr>
              <w:rPr>
                <w:rFonts w:ascii="Times New Roman" w:hAnsi="Times New Roman" w:cs="Times New Roman"/>
                <w:lang w:val="vi-VN"/>
              </w:rPr>
            </w:pPr>
            <w:r>
              <w:rPr>
                <w:rFonts w:ascii="Times New Roman" w:hAnsi="Times New Roman" w:cs="Times New Roman"/>
                <w:lang w:val="vi-VN"/>
              </w:rPr>
              <w:t>16</w:t>
            </w:r>
            <w:r w:rsidR="005361E2">
              <w:rPr>
                <w:rFonts w:ascii="Times New Roman" w:hAnsi="Times New Roman" w:cs="Times New Roman"/>
                <w:lang w:val="vi-VN"/>
              </w:rPr>
              <w:t>/09/2020</w:t>
            </w:r>
          </w:p>
        </w:tc>
      </w:tr>
      <w:tr w:rsidR="00042FE6" w:rsidRPr="00042FE6" w14:paraId="39090678" w14:textId="77777777" w:rsidTr="0046632B">
        <w:tc>
          <w:tcPr>
            <w:tcW w:w="9573" w:type="dxa"/>
            <w:gridSpan w:val="5"/>
            <w:tcBorders>
              <w:top w:val="nil"/>
            </w:tcBorders>
            <w:shd w:val="clear" w:color="auto" w:fill="D9D9D9" w:themeFill="background1" w:themeFillShade="D9"/>
          </w:tcPr>
          <w:p w14:paraId="108E2AB4" w14:textId="77777777" w:rsidR="00042FE6" w:rsidRPr="00042FE6" w:rsidRDefault="00D87E5C" w:rsidP="00D87E5C">
            <w:pPr>
              <w:pStyle w:val="Heading2"/>
              <w:outlineLvl w:val="1"/>
              <w:rPr>
                <w:rFonts w:ascii="Times New Roman" w:hAnsi="Times New Roman" w:cs="Times New Roman"/>
              </w:rPr>
            </w:pPr>
            <w:r>
              <w:rPr>
                <w:rFonts w:ascii="Times New Roman" w:hAnsi="Times New Roman" w:cs="Times New Roman"/>
              </w:rPr>
              <w:t>Mô tả công việc</w:t>
            </w:r>
          </w:p>
        </w:tc>
      </w:tr>
      <w:tr w:rsidR="00042FE6" w:rsidRPr="00042FE6" w14:paraId="7DF07413" w14:textId="77777777" w:rsidTr="0046632B">
        <w:tc>
          <w:tcPr>
            <w:tcW w:w="9573" w:type="dxa"/>
            <w:gridSpan w:val="5"/>
            <w:tcMar>
              <w:bottom w:w="115" w:type="dxa"/>
            </w:tcMar>
          </w:tcPr>
          <w:p w14:paraId="788D021A" w14:textId="53C857F9" w:rsidR="0047324D" w:rsidRPr="0047324D" w:rsidRDefault="0047324D" w:rsidP="0047324D">
            <w:pPr>
              <w:pStyle w:val="NormalWeb"/>
              <w:spacing w:before="0" w:beforeAutospacing="0" w:after="90" w:afterAutospacing="0"/>
              <w:rPr>
                <w:rFonts w:cs="Times New Roman"/>
                <w:b/>
                <w:bCs/>
                <w:lang w:val="vi-VN"/>
              </w:rPr>
            </w:pPr>
            <w:r w:rsidRPr="0047324D">
              <w:rPr>
                <w:rFonts w:cs="Times New Roman"/>
                <w:b/>
                <w:bCs/>
              </w:rPr>
              <w:t>Job</w:t>
            </w:r>
            <w:r w:rsidRPr="0047324D">
              <w:rPr>
                <w:rFonts w:cs="Times New Roman"/>
                <w:b/>
                <w:bCs/>
                <w:lang w:val="vi-VN"/>
              </w:rPr>
              <w:t xml:space="preserve"> Brief</w:t>
            </w:r>
          </w:p>
          <w:p w14:paraId="5496A424" w14:textId="77777777" w:rsidR="0047324D" w:rsidRPr="0047324D" w:rsidRDefault="0047324D" w:rsidP="0047324D">
            <w:pPr>
              <w:pStyle w:val="NormalWeb"/>
              <w:spacing w:before="0" w:beforeAutospacing="0" w:after="0" w:afterAutospacing="0"/>
              <w:rPr>
                <w:rFonts w:cs="Times New Roman"/>
              </w:rPr>
            </w:pPr>
            <w:r w:rsidRPr="0047324D">
              <w:rPr>
                <w:rFonts w:cs="Times New Roman"/>
                <w:color w:val="000000"/>
              </w:rPr>
              <w:t>In order to be successful in this role, a Frontend developer needs to:</w:t>
            </w:r>
            <w:r w:rsidRPr="0047324D">
              <w:rPr>
                <w:rStyle w:val="apple-converted-space"/>
                <w:rFonts w:cs="Times New Roman"/>
                <w:color w:val="000000"/>
              </w:rPr>
              <w:t> </w:t>
            </w:r>
          </w:p>
          <w:p w14:paraId="3223ED4B" w14:textId="77777777" w:rsidR="0047324D" w:rsidRPr="0047324D" w:rsidRDefault="0047324D" w:rsidP="0047324D">
            <w:pPr>
              <w:numPr>
                <w:ilvl w:val="0"/>
                <w:numId w:val="34"/>
              </w:numPr>
              <w:rPr>
                <w:rFonts w:ascii="Times New Roman" w:hAnsi="Times New Roman" w:cs="Times New Roman"/>
              </w:rPr>
            </w:pPr>
            <w:r w:rsidRPr="0047324D">
              <w:rPr>
                <w:rFonts w:ascii="Times New Roman" w:hAnsi="Times New Roman" w:cs="Times New Roman"/>
                <w:color w:val="000000"/>
              </w:rPr>
              <w:t>Understand wireframes and designs</w:t>
            </w:r>
          </w:p>
          <w:p w14:paraId="27532586" w14:textId="77777777" w:rsidR="0047324D" w:rsidRPr="0047324D" w:rsidRDefault="0047324D" w:rsidP="0047324D">
            <w:pPr>
              <w:numPr>
                <w:ilvl w:val="0"/>
                <w:numId w:val="34"/>
              </w:numPr>
              <w:rPr>
                <w:rFonts w:ascii="Times New Roman" w:hAnsi="Times New Roman" w:cs="Times New Roman"/>
              </w:rPr>
            </w:pPr>
            <w:r w:rsidRPr="0047324D">
              <w:rPr>
                <w:rFonts w:ascii="Times New Roman" w:hAnsi="Times New Roman" w:cs="Times New Roman"/>
                <w:color w:val="000000"/>
              </w:rPr>
              <w:t>Develop features basing on designs</w:t>
            </w:r>
          </w:p>
          <w:p w14:paraId="3BD33FE6" w14:textId="77777777" w:rsidR="0047324D" w:rsidRPr="0047324D" w:rsidRDefault="0047324D" w:rsidP="0047324D">
            <w:pPr>
              <w:numPr>
                <w:ilvl w:val="0"/>
                <w:numId w:val="34"/>
              </w:numPr>
              <w:rPr>
                <w:rFonts w:ascii="Times New Roman" w:hAnsi="Times New Roman" w:cs="Times New Roman"/>
              </w:rPr>
            </w:pPr>
            <w:r w:rsidRPr="0047324D">
              <w:rPr>
                <w:rFonts w:ascii="Times New Roman" w:hAnsi="Times New Roman" w:cs="Times New Roman"/>
                <w:color w:val="000000"/>
              </w:rPr>
              <w:t>Contribute idea for the product</w:t>
            </w:r>
          </w:p>
          <w:p w14:paraId="32473991" w14:textId="77777777" w:rsidR="0047324D" w:rsidRPr="0047324D" w:rsidRDefault="0047324D" w:rsidP="0047324D">
            <w:pPr>
              <w:numPr>
                <w:ilvl w:val="0"/>
                <w:numId w:val="34"/>
              </w:numPr>
              <w:rPr>
                <w:rFonts w:ascii="Times New Roman" w:hAnsi="Times New Roman" w:cs="Times New Roman"/>
              </w:rPr>
            </w:pPr>
            <w:r w:rsidRPr="0047324D">
              <w:rPr>
                <w:rFonts w:ascii="Times New Roman" w:hAnsi="Times New Roman" w:cs="Times New Roman"/>
                <w:color w:val="000000"/>
              </w:rPr>
              <w:t>Possess a mindset of building a product</w:t>
            </w:r>
          </w:p>
          <w:p w14:paraId="4150C7B7" w14:textId="611CC48C" w:rsidR="0047324D" w:rsidRPr="0047324D" w:rsidRDefault="0047324D" w:rsidP="0047324D">
            <w:pPr>
              <w:numPr>
                <w:ilvl w:val="0"/>
                <w:numId w:val="34"/>
              </w:numPr>
              <w:rPr>
                <w:rFonts w:ascii="Times New Roman" w:hAnsi="Times New Roman" w:cs="Times New Roman"/>
              </w:rPr>
            </w:pPr>
            <w:r w:rsidRPr="0047324D">
              <w:rPr>
                <w:rFonts w:ascii="Times New Roman" w:hAnsi="Times New Roman" w:cs="Times New Roman"/>
                <w:color w:val="000000"/>
              </w:rPr>
              <w:t>Willing to learn new technologies</w:t>
            </w:r>
          </w:p>
          <w:p w14:paraId="27AD197C" w14:textId="77777777" w:rsidR="0047324D" w:rsidRPr="0047324D" w:rsidRDefault="0047324D" w:rsidP="0047324D">
            <w:pPr>
              <w:numPr>
                <w:ilvl w:val="0"/>
                <w:numId w:val="34"/>
              </w:numPr>
              <w:rPr>
                <w:rFonts w:ascii="Times New Roman" w:hAnsi="Times New Roman" w:cs="Times New Roman"/>
              </w:rPr>
            </w:pPr>
          </w:p>
          <w:p w14:paraId="530A845B" w14:textId="4212CC86" w:rsidR="0047324D" w:rsidRPr="0047324D" w:rsidRDefault="0047324D" w:rsidP="0047324D">
            <w:pPr>
              <w:pStyle w:val="NormalWeb"/>
              <w:spacing w:before="0" w:beforeAutospacing="0" w:after="0" w:afterAutospacing="0"/>
              <w:rPr>
                <w:rFonts w:cs="Times New Roman"/>
              </w:rPr>
            </w:pPr>
            <w:r w:rsidRPr="0047324D">
              <w:rPr>
                <w:rFonts w:cs="Times New Roman"/>
                <w:b/>
                <w:bCs/>
                <w:color w:val="000000"/>
              </w:rPr>
              <w:t>Work Responsibility</w:t>
            </w:r>
          </w:p>
          <w:p w14:paraId="55847ED5" w14:textId="77777777" w:rsidR="0047324D" w:rsidRPr="0047324D" w:rsidRDefault="0047324D" w:rsidP="0047324D">
            <w:pPr>
              <w:numPr>
                <w:ilvl w:val="0"/>
                <w:numId w:val="35"/>
              </w:numPr>
              <w:rPr>
                <w:rFonts w:ascii="Times New Roman" w:hAnsi="Times New Roman" w:cs="Times New Roman"/>
              </w:rPr>
            </w:pPr>
            <w:r w:rsidRPr="0047324D">
              <w:rPr>
                <w:rFonts w:ascii="Times New Roman" w:hAnsi="Times New Roman" w:cs="Times New Roman"/>
                <w:color w:val="000000"/>
              </w:rPr>
              <w:t>Develop features with high-quality code.</w:t>
            </w:r>
          </w:p>
          <w:p w14:paraId="5702A12C" w14:textId="77777777" w:rsidR="0047324D" w:rsidRPr="0047324D" w:rsidRDefault="0047324D" w:rsidP="0047324D">
            <w:pPr>
              <w:numPr>
                <w:ilvl w:val="0"/>
                <w:numId w:val="35"/>
              </w:numPr>
              <w:rPr>
                <w:rFonts w:ascii="Times New Roman" w:hAnsi="Times New Roman" w:cs="Times New Roman"/>
              </w:rPr>
            </w:pPr>
            <w:r w:rsidRPr="0047324D">
              <w:rPr>
                <w:rFonts w:ascii="Times New Roman" w:hAnsi="Times New Roman" w:cs="Times New Roman"/>
                <w:color w:val="000000"/>
              </w:rPr>
              <w:t>Obey the best practice</w:t>
            </w:r>
          </w:p>
          <w:p w14:paraId="1AEDEF20" w14:textId="77777777" w:rsidR="0047324D" w:rsidRPr="0047324D" w:rsidRDefault="0047324D" w:rsidP="0047324D">
            <w:pPr>
              <w:numPr>
                <w:ilvl w:val="0"/>
                <w:numId w:val="35"/>
              </w:numPr>
              <w:rPr>
                <w:rFonts w:ascii="Times New Roman" w:hAnsi="Times New Roman" w:cs="Times New Roman"/>
              </w:rPr>
            </w:pPr>
            <w:r w:rsidRPr="0047324D">
              <w:rPr>
                <w:rFonts w:ascii="Times New Roman" w:hAnsi="Times New Roman" w:cs="Times New Roman"/>
                <w:color w:val="000000"/>
                <w:shd w:val="clear" w:color="auto" w:fill="FFFFFF"/>
              </w:rPr>
              <w:t>Develop “cool” applications that provide interactions with users in order to enhance the user experience.</w:t>
            </w:r>
          </w:p>
          <w:p w14:paraId="34FB65CF" w14:textId="77777777" w:rsidR="0047324D" w:rsidRPr="0047324D" w:rsidRDefault="0047324D" w:rsidP="0047324D">
            <w:pPr>
              <w:numPr>
                <w:ilvl w:val="0"/>
                <w:numId w:val="35"/>
              </w:numPr>
              <w:spacing w:after="345"/>
              <w:rPr>
                <w:rFonts w:ascii="Times New Roman" w:hAnsi="Times New Roman" w:cs="Times New Roman"/>
              </w:rPr>
            </w:pPr>
            <w:r w:rsidRPr="0047324D">
              <w:rPr>
                <w:rFonts w:ascii="Times New Roman" w:hAnsi="Times New Roman" w:cs="Times New Roman"/>
                <w:color w:val="000000"/>
                <w:shd w:val="clear" w:color="auto" w:fill="FFFFFF"/>
              </w:rPr>
              <w:t>Nice to have the ability to work with Node.js especially Loopback 4 framework</w:t>
            </w:r>
          </w:p>
          <w:p w14:paraId="2B7D7F1B" w14:textId="2369822A" w:rsidR="0047324D" w:rsidRPr="0047324D" w:rsidRDefault="0047324D" w:rsidP="0047324D">
            <w:pPr>
              <w:pStyle w:val="NormalWeb"/>
              <w:spacing w:before="0" w:beforeAutospacing="0" w:after="0" w:afterAutospacing="0"/>
              <w:rPr>
                <w:rFonts w:cs="Times New Roman"/>
              </w:rPr>
            </w:pPr>
            <w:r w:rsidRPr="0047324D">
              <w:rPr>
                <w:rFonts w:cs="Times New Roman"/>
                <w:b/>
                <w:bCs/>
                <w:color w:val="000000"/>
              </w:rPr>
              <w:t>Work Requirements</w:t>
            </w:r>
          </w:p>
          <w:p w14:paraId="0881FE89" w14:textId="77777777" w:rsidR="0047324D" w:rsidRPr="0047324D" w:rsidRDefault="0047324D" w:rsidP="0047324D">
            <w:pPr>
              <w:numPr>
                <w:ilvl w:val="0"/>
                <w:numId w:val="36"/>
              </w:numPr>
              <w:rPr>
                <w:rFonts w:ascii="Times New Roman" w:hAnsi="Times New Roman" w:cs="Times New Roman"/>
              </w:rPr>
            </w:pPr>
            <w:r w:rsidRPr="0047324D">
              <w:rPr>
                <w:rFonts w:ascii="Times New Roman" w:hAnsi="Times New Roman" w:cs="Times New Roman"/>
                <w:color w:val="000000"/>
              </w:rPr>
              <w:t>Develop the application with React.js. Experience with Next.js is a big plus.</w:t>
            </w:r>
          </w:p>
          <w:p w14:paraId="7E0E8B6F" w14:textId="77777777" w:rsidR="0047324D" w:rsidRPr="0047324D" w:rsidRDefault="0047324D" w:rsidP="0047324D">
            <w:pPr>
              <w:numPr>
                <w:ilvl w:val="0"/>
                <w:numId w:val="36"/>
              </w:numPr>
              <w:rPr>
                <w:rFonts w:ascii="Times New Roman" w:hAnsi="Times New Roman" w:cs="Times New Roman"/>
              </w:rPr>
            </w:pPr>
            <w:r w:rsidRPr="0047324D">
              <w:rPr>
                <w:rFonts w:ascii="Times New Roman" w:hAnsi="Times New Roman" w:cs="Times New Roman"/>
                <w:color w:val="000000"/>
              </w:rPr>
              <w:t>Ability to work with Redux and Mobx.</w:t>
            </w:r>
          </w:p>
          <w:p w14:paraId="0F080DF9" w14:textId="77777777" w:rsidR="0047324D" w:rsidRPr="0047324D" w:rsidRDefault="0047324D" w:rsidP="0047324D">
            <w:pPr>
              <w:numPr>
                <w:ilvl w:val="0"/>
                <w:numId w:val="36"/>
              </w:numPr>
              <w:rPr>
                <w:rFonts w:ascii="Times New Roman" w:hAnsi="Times New Roman" w:cs="Times New Roman"/>
              </w:rPr>
            </w:pPr>
            <w:r w:rsidRPr="0047324D">
              <w:rPr>
                <w:rFonts w:ascii="Times New Roman" w:hAnsi="Times New Roman" w:cs="Times New Roman"/>
                <w:color w:val="000000"/>
              </w:rPr>
              <w:t>Ability to work with PreCSS such as SASS, SCSS, and LESS.</w:t>
            </w:r>
          </w:p>
          <w:p w14:paraId="430CCB9E" w14:textId="77777777" w:rsidR="0047324D" w:rsidRPr="0047324D" w:rsidRDefault="0047324D" w:rsidP="0047324D">
            <w:pPr>
              <w:numPr>
                <w:ilvl w:val="0"/>
                <w:numId w:val="36"/>
              </w:numPr>
              <w:rPr>
                <w:rFonts w:ascii="Times New Roman" w:hAnsi="Times New Roman" w:cs="Times New Roman"/>
              </w:rPr>
            </w:pPr>
            <w:r w:rsidRPr="0047324D">
              <w:rPr>
                <w:rFonts w:ascii="Times New Roman" w:hAnsi="Times New Roman" w:cs="Times New Roman"/>
                <w:color w:val="000000"/>
              </w:rPr>
              <w:t>Ability to work with git.</w:t>
            </w:r>
          </w:p>
          <w:p w14:paraId="5CEC5526" w14:textId="77777777" w:rsidR="0047324D" w:rsidRPr="0047324D" w:rsidRDefault="0047324D" w:rsidP="0047324D">
            <w:pPr>
              <w:numPr>
                <w:ilvl w:val="0"/>
                <w:numId w:val="36"/>
              </w:numPr>
              <w:rPr>
                <w:rFonts w:ascii="Times New Roman" w:hAnsi="Times New Roman" w:cs="Times New Roman"/>
              </w:rPr>
            </w:pPr>
            <w:r w:rsidRPr="0047324D">
              <w:rPr>
                <w:rFonts w:ascii="Times New Roman" w:hAnsi="Times New Roman" w:cs="Times New Roman"/>
                <w:color w:val="000000"/>
              </w:rPr>
              <w:t>Integrate frontend with backend code which is developed by Loopback 4.</w:t>
            </w:r>
          </w:p>
          <w:p w14:paraId="718B6A18" w14:textId="77777777" w:rsidR="0047324D" w:rsidRPr="0047324D" w:rsidRDefault="0047324D" w:rsidP="0047324D">
            <w:pPr>
              <w:numPr>
                <w:ilvl w:val="0"/>
                <w:numId w:val="36"/>
              </w:numPr>
              <w:spacing w:after="345"/>
              <w:rPr>
                <w:rFonts w:ascii="Times New Roman" w:hAnsi="Times New Roman" w:cs="Times New Roman"/>
              </w:rPr>
            </w:pPr>
            <w:r w:rsidRPr="0047324D">
              <w:rPr>
                <w:rFonts w:ascii="Times New Roman" w:hAnsi="Times New Roman" w:cs="Times New Roman"/>
                <w:color w:val="000000"/>
                <w:shd w:val="clear" w:color="auto" w:fill="FFFFFF"/>
              </w:rPr>
              <w:t>Ability to work independently and teamwork.</w:t>
            </w:r>
          </w:p>
          <w:p w14:paraId="0C720C04" w14:textId="76ADB246" w:rsidR="0047324D" w:rsidRPr="0047324D" w:rsidRDefault="0047324D" w:rsidP="0047324D">
            <w:pPr>
              <w:pStyle w:val="NormalWeb"/>
              <w:spacing w:before="0" w:beforeAutospacing="0" w:after="0" w:afterAutospacing="0"/>
              <w:rPr>
                <w:rFonts w:cs="Times New Roman"/>
              </w:rPr>
            </w:pPr>
            <w:r w:rsidRPr="0047324D">
              <w:rPr>
                <w:rFonts w:cs="Times New Roman"/>
                <w:b/>
                <w:bCs/>
                <w:color w:val="000000"/>
              </w:rPr>
              <w:t>Benefits</w:t>
            </w:r>
          </w:p>
          <w:p w14:paraId="0E439B25" w14:textId="77777777" w:rsidR="0047324D" w:rsidRPr="0047324D" w:rsidRDefault="0047324D" w:rsidP="0047324D">
            <w:pPr>
              <w:numPr>
                <w:ilvl w:val="0"/>
                <w:numId w:val="37"/>
              </w:numPr>
              <w:rPr>
                <w:rFonts w:ascii="Times New Roman" w:hAnsi="Times New Roman" w:cs="Times New Roman"/>
              </w:rPr>
            </w:pPr>
            <w:r w:rsidRPr="0047324D">
              <w:rPr>
                <w:rFonts w:ascii="Times New Roman" w:hAnsi="Times New Roman" w:cs="Times New Roman"/>
                <w:color w:val="000000"/>
              </w:rPr>
              <w:t>Working at highly collaborative and yes, fun enviroment!</w:t>
            </w:r>
          </w:p>
          <w:p w14:paraId="52A39BEE" w14:textId="77777777" w:rsidR="0047324D" w:rsidRPr="0047324D" w:rsidRDefault="0047324D" w:rsidP="0047324D">
            <w:pPr>
              <w:numPr>
                <w:ilvl w:val="0"/>
                <w:numId w:val="37"/>
              </w:numPr>
              <w:rPr>
                <w:rFonts w:ascii="Times New Roman" w:hAnsi="Times New Roman" w:cs="Times New Roman"/>
              </w:rPr>
            </w:pPr>
            <w:r w:rsidRPr="0047324D">
              <w:rPr>
                <w:rFonts w:ascii="Times New Roman" w:hAnsi="Times New Roman" w:cs="Times New Roman"/>
                <w:color w:val="000000"/>
              </w:rPr>
              <w:t>Flexible working time at VDES;</w:t>
            </w:r>
          </w:p>
          <w:p w14:paraId="69A1C9DB" w14:textId="77777777" w:rsidR="0047324D" w:rsidRPr="0047324D" w:rsidRDefault="0047324D" w:rsidP="0047324D">
            <w:pPr>
              <w:numPr>
                <w:ilvl w:val="0"/>
                <w:numId w:val="37"/>
              </w:numPr>
              <w:rPr>
                <w:rFonts w:ascii="Times New Roman" w:hAnsi="Times New Roman" w:cs="Times New Roman"/>
              </w:rPr>
            </w:pPr>
            <w:r w:rsidRPr="0047324D">
              <w:rPr>
                <w:rFonts w:ascii="Times New Roman" w:hAnsi="Times New Roman" w:cs="Times New Roman"/>
                <w:color w:val="000000"/>
              </w:rPr>
              <w:t>Unlimited holiday;</w:t>
            </w:r>
          </w:p>
          <w:p w14:paraId="7EC9D2F0" w14:textId="77777777" w:rsidR="0047324D" w:rsidRPr="0047324D" w:rsidRDefault="0047324D" w:rsidP="0047324D">
            <w:pPr>
              <w:numPr>
                <w:ilvl w:val="0"/>
                <w:numId w:val="37"/>
              </w:numPr>
              <w:spacing w:after="23"/>
              <w:rPr>
                <w:rFonts w:ascii="Times New Roman" w:hAnsi="Times New Roman" w:cs="Times New Roman"/>
              </w:rPr>
            </w:pPr>
            <w:r w:rsidRPr="0047324D">
              <w:rPr>
                <w:rFonts w:ascii="Times New Roman" w:hAnsi="Times New Roman" w:cs="Times New Roman"/>
                <w:color w:val="000000"/>
              </w:rPr>
              <w:t>Attractive KPIs &amp; bonus policy</w:t>
            </w:r>
            <w:r w:rsidRPr="0047324D">
              <w:rPr>
                <w:rStyle w:val="apple-converted-space"/>
                <w:rFonts w:ascii="Times New Roman" w:hAnsi="Times New Roman" w:cs="Times New Roman"/>
                <w:color w:val="000000"/>
              </w:rPr>
              <w:t> </w:t>
            </w:r>
          </w:p>
          <w:p w14:paraId="1FAE2F1C" w14:textId="77777777" w:rsidR="0047324D" w:rsidRPr="0047324D" w:rsidRDefault="0047324D" w:rsidP="0047324D">
            <w:pPr>
              <w:pStyle w:val="NormalWeb"/>
              <w:spacing w:before="0" w:beforeAutospacing="0" w:after="23" w:afterAutospacing="0"/>
              <w:rPr>
                <w:rFonts w:cs="Times New Roman"/>
                <w:color w:val="000000"/>
              </w:rPr>
            </w:pPr>
          </w:p>
          <w:p w14:paraId="78520AA1" w14:textId="77777777" w:rsidR="0047324D" w:rsidRPr="0047324D" w:rsidRDefault="0047324D" w:rsidP="0047324D">
            <w:pPr>
              <w:pStyle w:val="NormalWeb"/>
              <w:spacing w:before="0" w:beforeAutospacing="0" w:after="23" w:afterAutospacing="0"/>
              <w:rPr>
                <w:rFonts w:cs="Times New Roman"/>
              </w:rPr>
            </w:pPr>
            <w:r w:rsidRPr="0047324D">
              <w:rPr>
                <w:rFonts w:cs="Times New Roman"/>
                <w:b/>
                <w:bCs/>
                <w:color w:val="000000"/>
              </w:rPr>
              <w:t>More about VDES</w:t>
            </w:r>
          </w:p>
          <w:p w14:paraId="7E6EAAEF" w14:textId="77777777" w:rsidR="0047324D" w:rsidRPr="0047324D" w:rsidRDefault="0047324D" w:rsidP="0047324D">
            <w:pPr>
              <w:pStyle w:val="NormalWeb"/>
              <w:spacing w:before="0" w:beforeAutospacing="0" w:after="23" w:afterAutospacing="0"/>
              <w:rPr>
                <w:rFonts w:cs="Times New Roman"/>
              </w:rPr>
            </w:pPr>
            <w:r w:rsidRPr="0047324D">
              <w:rPr>
                <w:rFonts w:cs="Times New Roman"/>
                <w:color w:val="000000"/>
              </w:rPr>
              <w:t xml:space="preserve">Creating platform/software that empowers everyone to celebrate their special moments regardless of their income, accessibility and borders is why we’re here. We build tools for both event hosts and event planners to reduce their stresses, help them to plan, book, manage, and aligned-collaboration. With head office based in Ho Chi Minh city, we grow our company across </w:t>
            </w:r>
            <w:r w:rsidRPr="0047324D">
              <w:rPr>
                <w:rFonts w:cs="Times New Roman"/>
                <w:color w:val="000000"/>
              </w:rPr>
              <w:lastRenderedPageBreak/>
              <w:t>Vietnam and want to expand to all South East Asia. We are looking for people who want to write the future, redefined the industry and who believe that we can accomplish so much more together than apart. At VDES, we’re committed to an environment where everyone has the autonomy and freedom to thrive, as well as the support of like-minded colleagues who are motivated by a common goal to: Unleash the potential of every team.</w:t>
            </w:r>
          </w:p>
          <w:p w14:paraId="639C4981" w14:textId="77777777" w:rsidR="0047324D" w:rsidRPr="0047324D" w:rsidRDefault="0047324D" w:rsidP="0047324D">
            <w:pPr>
              <w:pStyle w:val="NormalWeb"/>
              <w:spacing w:before="0" w:beforeAutospacing="0" w:after="23" w:afterAutospacing="0"/>
              <w:rPr>
                <w:rFonts w:cs="Times New Roman"/>
                <w:b/>
                <w:bCs/>
                <w:color w:val="000000"/>
              </w:rPr>
            </w:pPr>
          </w:p>
          <w:p w14:paraId="0A6BB753" w14:textId="63A59D9C" w:rsidR="0047324D" w:rsidRPr="0047324D" w:rsidRDefault="0047324D" w:rsidP="0047324D">
            <w:pPr>
              <w:pStyle w:val="NormalWeb"/>
              <w:spacing w:before="0" w:beforeAutospacing="0" w:after="23" w:afterAutospacing="0"/>
              <w:rPr>
                <w:rFonts w:cs="Times New Roman"/>
              </w:rPr>
            </w:pPr>
            <w:r w:rsidRPr="0047324D">
              <w:rPr>
                <w:rFonts w:cs="Times New Roman"/>
                <w:b/>
                <w:bCs/>
                <w:color w:val="000000"/>
              </w:rPr>
              <w:t>Additional Information</w:t>
            </w:r>
          </w:p>
          <w:p w14:paraId="6164B481" w14:textId="77777777" w:rsidR="0047324D" w:rsidRPr="0047324D" w:rsidRDefault="0047324D" w:rsidP="0047324D">
            <w:pPr>
              <w:pStyle w:val="NormalWeb"/>
              <w:spacing w:before="0" w:beforeAutospacing="0" w:after="23" w:afterAutospacing="0"/>
              <w:rPr>
                <w:rFonts w:cs="Times New Roman"/>
              </w:rPr>
            </w:pPr>
            <w:r w:rsidRPr="0047324D">
              <w:rPr>
                <w:rFonts w:cs="Times New Roman"/>
                <w:color w:val="000000"/>
              </w:rPr>
              <w:t>We believe that the unique contributions of all VDES is the driver of our success. To make sure that our products and culture continue to incorporate everyone's perspectives and experience we never discriminate on the basis of race, religion, national origin, gender identity or expression, sexual orientation, age, or marital, veteran, or disability status.</w:t>
            </w:r>
          </w:p>
          <w:p w14:paraId="1DFFEB3E" w14:textId="77777777" w:rsidR="00042FE6" w:rsidRPr="00042FE6" w:rsidRDefault="00042FE6" w:rsidP="00324D1E">
            <w:pPr>
              <w:rPr>
                <w:rFonts w:ascii="Times New Roman" w:hAnsi="Times New Roman" w:cs="Times New Roman"/>
              </w:rPr>
            </w:pPr>
          </w:p>
        </w:tc>
      </w:tr>
    </w:tbl>
    <w:p w14:paraId="0CA1F2D8" w14:textId="009D0E4F" w:rsidR="005E0364" w:rsidRPr="00324D1E" w:rsidRDefault="005E0364" w:rsidP="00324D1E">
      <w:pPr>
        <w:jc w:val="center"/>
        <w:rPr>
          <w:rFonts w:ascii="Times New Roman" w:hAnsi="Times New Roman"/>
          <w:b/>
        </w:rPr>
      </w:pPr>
    </w:p>
    <w:sectPr w:rsidR="005E0364" w:rsidRPr="00324D1E" w:rsidSect="00C30DF4">
      <w:headerReference w:type="even" r:id="rId8"/>
      <w:headerReference w:type="default" r:id="rId9"/>
      <w:headerReference w:type="first" r:id="rId10"/>
      <w:pgSz w:w="11900" w:h="16840" w:code="9"/>
      <w:pgMar w:top="1575" w:right="720" w:bottom="1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91D0" w14:textId="77777777" w:rsidR="00700618" w:rsidRDefault="00700618" w:rsidP="00C30DF4">
      <w:r>
        <w:separator/>
      </w:r>
    </w:p>
  </w:endnote>
  <w:endnote w:type="continuationSeparator" w:id="0">
    <w:p w14:paraId="3CE989AB" w14:textId="77777777" w:rsidR="00700618" w:rsidRDefault="00700618" w:rsidP="00C3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auto"/>
    <w:pitch w:val="variable"/>
    <w:sig w:usb0="00000001"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147CA" w14:textId="77777777" w:rsidR="00700618" w:rsidRDefault="00700618" w:rsidP="00C30DF4">
      <w:r>
        <w:separator/>
      </w:r>
    </w:p>
  </w:footnote>
  <w:footnote w:type="continuationSeparator" w:id="0">
    <w:p w14:paraId="4C4C501B" w14:textId="77777777" w:rsidR="00700618" w:rsidRDefault="00700618" w:rsidP="00C3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5153" w14:textId="77777777" w:rsidR="00C30DF4" w:rsidRDefault="00700618">
    <w:pPr>
      <w:pStyle w:val="Header"/>
    </w:pPr>
    <w:r>
      <w:rPr>
        <w:noProof/>
      </w:rPr>
      <w:pict w14:anchorId="255C8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25pt;height:842pt;z-index:-251657216;mso-wrap-edited:f;mso-width-percent:0;mso-height-percent:0;mso-position-horizontal:center;mso-position-horizontal-relative:margin;mso-position-vertical:center;mso-position-vertical-relative:margin;mso-width-percent:0;mso-height-percent:0" o:allowincell="f">
          <v:imagedata r:id="rId1" o:title="letterhead-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0BE9" w14:textId="65CF99B2" w:rsidR="005361E2" w:rsidRDefault="00700618" w:rsidP="005361E2">
    <w:pPr>
      <w:pStyle w:val="Header"/>
      <w:tabs>
        <w:tab w:val="left" w:pos="1134"/>
      </w:tabs>
      <w:ind w:firstLine="8647"/>
    </w:pPr>
    <w:r>
      <w:rPr>
        <w:noProof/>
      </w:rPr>
      <w:pict w14:anchorId="68482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595.25pt;height:842pt;z-index:-251654144;mso-wrap-edited:f;mso-width-percent:0;mso-height-percent:0;mso-position-horizontal:center;mso-position-horizontal-relative:margin;mso-position-vertical:center;mso-position-vertical-relative:margin;mso-width-percent:0;mso-height-percent:0" o:allowincell="f">
          <v:imagedata r:id="rId1" o:title="letterhead-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78F8" w14:textId="77777777" w:rsidR="00C30DF4" w:rsidRDefault="00700618">
    <w:pPr>
      <w:pStyle w:val="Header"/>
    </w:pPr>
    <w:r>
      <w:rPr>
        <w:noProof/>
      </w:rPr>
      <w:pict w14:anchorId="3EB09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25pt;height:842pt;z-index:-251656192;mso-wrap-edited:f;mso-width-percent:0;mso-height-percent:0;mso-position-horizontal:center;mso-position-horizontal-relative:margin;mso-position-vertical:center;mso-position-vertical-relative:margin;mso-width-percent:0;mso-height-percent:0" o:allowincell="f">
          <v:imagedata r:id="rId1" o:title="letterhead-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79E0A6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C3EDD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967F4"/>
    <w:multiLevelType w:val="multilevel"/>
    <w:tmpl w:val="8A5A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231495"/>
    <w:multiLevelType w:val="hybridMultilevel"/>
    <w:tmpl w:val="9EBE7D90"/>
    <w:lvl w:ilvl="0" w:tplc="04090001">
      <w:start w:val="1"/>
      <w:numFmt w:val="bullet"/>
      <w:lvlText w:val=""/>
      <w:lvlJc w:val="left"/>
      <w:pPr>
        <w:ind w:left="720" w:hanging="360"/>
      </w:pPr>
      <w:rPr>
        <w:rFonts w:ascii="Symbol" w:hAnsi="Symbol" w:hint="default"/>
        <w:color w:val="171A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03507"/>
    <w:multiLevelType w:val="hybridMultilevel"/>
    <w:tmpl w:val="283CF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921B54"/>
    <w:multiLevelType w:val="hybridMultilevel"/>
    <w:tmpl w:val="2D6C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61851"/>
    <w:multiLevelType w:val="multilevel"/>
    <w:tmpl w:val="8A5A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404F0"/>
    <w:multiLevelType w:val="hybridMultilevel"/>
    <w:tmpl w:val="28CA35A2"/>
    <w:lvl w:ilvl="0" w:tplc="880A4F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5164F"/>
    <w:multiLevelType w:val="hybridMultilevel"/>
    <w:tmpl w:val="32DC8FBA"/>
    <w:lvl w:ilvl="0" w:tplc="AA24D17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E08DC"/>
    <w:multiLevelType w:val="hybridMultilevel"/>
    <w:tmpl w:val="1600647C"/>
    <w:lvl w:ilvl="0" w:tplc="BF8E6138">
      <w:numFmt w:val="bullet"/>
      <w:lvlText w:val="-"/>
      <w:lvlJc w:val="left"/>
      <w:pPr>
        <w:ind w:left="720" w:hanging="360"/>
      </w:pPr>
      <w:rPr>
        <w:rFonts w:ascii="Segoe UI" w:eastAsiaTheme="minorEastAsia" w:hAnsi="Segoe UI" w:cs="Segoe UI" w:hint="default"/>
        <w:color w:val="171A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74EF2"/>
    <w:multiLevelType w:val="multilevel"/>
    <w:tmpl w:val="B594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755C6C"/>
    <w:multiLevelType w:val="multilevel"/>
    <w:tmpl w:val="D092E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C4702"/>
    <w:multiLevelType w:val="hybridMultilevel"/>
    <w:tmpl w:val="D1B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F5EAE"/>
    <w:multiLevelType w:val="hybridMultilevel"/>
    <w:tmpl w:val="1676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43D49"/>
    <w:multiLevelType w:val="hybridMultilevel"/>
    <w:tmpl w:val="D420626A"/>
    <w:lvl w:ilvl="0" w:tplc="BF8E6138">
      <w:numFmt w:val="bullet"/>
      <w:lvlText w:val="-"/>
      <w:lvlJc w:val="left"/>
      <w:pPr>
        <w:ind w:left="720" w:hanging="360"/>
      </w:pPr>
      <w:rPr>
        <w:rFonts w:ascii="Segoe UI" w:eastAsiaTheme="minorEastAsia" w:hAnsi="Segoe UI" w:cs="Segoe UI" w:hint="default"/>
        <w:color w:val="171A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71823"/>
    <w:multiLevelType w:val="hybridMultilevel"/>
    <w:tmpl w:val="4F969802"/>
    <w:lvl w:ilvl="0" w:tplc="AA24D178">
      <w:numFmt w:val="bullet"/>
      <w:lvlText w:val="-"/>
      <w:lvlJc w:val="left"/>
      <w:pPr>
        <w:ind w:left="1080" w:hanging="360"/>
      </w:pPr>
      <w:rPr>
        <w:rFonts w:ascii="Tahoma" w:eastAsiaTheme="minorEastAsi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28087A"/>
    <w:multiLevelType w:val="multilevel"/>
    <w:tmpl w:val="A6C4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06336"/>
    <w:multiLevelType w:val="hybridMultilevel"/>
    <w:tmpl w:val="932C8CD2"/>
    <w:lvl w:ilvl="0" w:tplc="04090001">
      <w:start w:val="1"/>
      <w:numFmt w:val="bullet"/>
      <w:lvlText w:val=""/>
      <w:lvlJc w:val="left"/>
      <w:pPr>
        <w:ind w:left="720" w:hanging="360"/>
      </w:pPr>
      <w:rPr>
        <w:rFonts w:ascii="Symbol" w:hAnsi="Symbol" w:hint="default"/>
        <w:color w:val="171A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43E6B"/>
    <w:multiLevelType w:val="multilevel"/>
    <w:tmpl w:val="E46EF3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Roboto" w:eastAsia="Times New Roman" w:hAnsi="Roboto"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72C6F"/>
    <w:multiLevelType w:val="multilevel"/>
    <w:tmpl w:val="A880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CE31F0"/>
    <w:multiLevelType w:val="hybridMultilevel"/>
    <w:tmpl w:val="EF2E3FD2"/>
    <w:lvl w:ilvl="0" w:tplc="BF8E6138">
      <w:numFmt w:val="bullet"/>
      <w:lvlText w:val="-"/>
      <w:lvlJc w:val="left"/>
      <w:pPr>
        <w:ind w:left="720" w:hanging="360"/>
      </w:pPr>
      <w:rPr>
        <w:rFonts w:ascii="Segoe UI" w:eastAsiaTheme="minorEastAsia" w:hAnsi="Segoe UI" w:cs="Segoe UI" w:hint="default"/>
        <w:color w:val="171A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32806"/>
    <w:multiLevelType w:val="multilevel"/>
    <w:tmpl w:val="2AA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A0B2C"/>
    <w:multiLevelType w:val="hybridMultilevel"/>
    <w:tmpl w:val="AB36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5477C"/>
    <w:multiLevelType w:val="multilevel"/>
    <w:tmpl w:val="D092E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B3F2C"/>
    <w:multiLevelType w:val="hybridMultilevel"/>
    <w:tmpl w:val="8F0C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4441F"/>
    <w:multiLevelType w:val="hybridMultilevel"/>
    <w:tmpl w:val="2F8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12798"/>
    <w:multiLevelType w:val="multilevel"/>
    <w:tmpl w:val="D092E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D4209"/>
    <w:multiLevelType w:val="hybridMultilevel"/>
    <w:tmpl w:val="8BD63288"/>
    <w:lvl w:ilvl="0" w:tplc="13AE5C9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22849"/>
    <w:multiLevelType w:val="hybridMultilevel"/>
    <w:tmpl w:val="83F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E137A"/>
    <w:multiLevelType w:val="hybridMultilevel"/>
    <w:tmpl w:val="B09E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D683E"/>
    <w:multiLevelType w:val="multilevel"/>
    <w:tmpl w:val="9FC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A0742D"/>
    <w:multiLevelType w:val="multilevel"/>
    <w:tmpl w:val="7CA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B4108D"/>
    <w:multiLevelType w:val="hybridMultilevel"/>
    <w:tmpl w:val="A1047DC0"/>
    <w:lvl w:ilvl="0" w:tplc="BD6682E2">
      <w:numFmt w:val="bullet"/>
      <w:lvlText w:val="-"/>
      <w:lvlJc w:val="left"/>
      <w:pPr>
        <w:ind w:left="720" w:hanging="360"/>
      </w:pPr>
      <w:rPr>
        <w:rFonts w:ascii="Roboto" w:eastAsia="Times New Roman"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270BE"/>
    <w:multiLevelType w:val="multilevel"/>
    <w:tmpl w:val="153E636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4" w15:restartNumberingAfterBreak="0">
    <w:nsid w:val="761C660A"/>
    <w:multiLevelType w:val="multilevel"/>
    <w:tmpl w:val="ACCA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96A4B"/>
    <w:multiLevelType w:val="hybridMultilevel"/>
    <w:tmpl w:val="993E5176"/>
    <w:lvl w:ilvl="0" w:tplc="99E8FC74">
      <w:numFmt w:val="bullet"/>
      <w:lvlText w:val="-"/>
      <w:lvlJc w:val="left"/>
      <w:pPr>
        <w:ind w:left="360" w:hanging="360"/>
      </w:pPr>
      <w:rPr>
        <w:rFonts w:ascii="Roboto" w:eastAsia="Times New Roman" w:hAnsi="Robot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991D1B"/>
    <w:multiLevelType w:val="hybridMultilevel"/>
    <w:tmpl w:val="F808E3AA"/>
    <w:lvl w:ilvl="0" w:tplc="AA24D17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4"/>
  </w:num>
  <w:num w:numId="6">
    <w:abstractNumId w:val="18"/>
  </w:num>
  <w:num w:numId="7">
    <w:abstractNumId w:val="29"/>
  </w:num>
  <w:num w:numId="8">
    <w:abstractNumId w:val="36"/>
  </w:num>
  <w:num w:numId="9">
    <w:abstractNumId w:val="15"/>
  </w:num>
  <w:num w:numId="10">
    <w:abstractNumId w:val="8"/>
  </w:num>
  <w:num w:numId="11">
    <w:abstractNumId w:val="25"/>
  </w:num>
  <w:num w:numId="12">
    <w:abstractNumId w:val="13"/>
  </w:num>
  <w:num w:numId="13">
    <w:abstractNumId w:val="4"/>
  </w:num>
  <w:num w:numId="14">
    <w:abstractNumId w:val="35"/>
  </w:num>
  <w:num w:numId="15">
    <w:abstractNumId w:val="22"/>
  </w:num>
  <w:num w:numId="16">
    <w:abstractNumId w:val="7"/>
  </w:num>
  <w:num w:numId="17">
    <w:abstractNumId w:val="28"/>
  </w:num>
  <w:num w:numId="18">
    <w:abstractNumId w:val="27"/>
  </w:num>
  <w:num w:numId="19">
    <w:abstractNumId w:val="11"/>
  </w:num>
  <w:num w:numId="20">
    <w:abstractNumId w:val="23"/>
  </w:num>
  <w:num w:numId="21">
    <w:abstractNumId w:val="26"/>
  </w:num>
  <w:num w:numId="22">
    <w:abstractNumId w:val="32"/>
  </w:num>
  <w:num w:numId="23">
    <w:abstractNumId w:val="5"/>
  </w:num>
  <w:num w:numId="24">
    <w:abstractNumId w:val="33"/>
  </w:num>
  <w:num w:numId="25">
    <w:abstractNumId w:val="16"/>
  </w:num>
  <w:num w:numId="26">
    <w:abstractNumId w:val="21"/>
  </w:num>
  <w:num w:numId="27">
    <w:abstractNumId w:val="24"/>
  </w:num>
  <w:num w:numId="28">
    <w:abstractNumId w:val="9"/>
  </w:num>
  <w:num w:numId="29">
    <w:abstractNumId w:val="12"/>
  </w:num>
  <w:num w:numId="30">
    <w:abstractNumId w:val="14"/>
  </w:num>
  <w:num w:numId="31">
    <w:abstractNumId w:val="20"/>
  </w:num>
  <w:num w:numId="32">
    <w:abstractNumId w:val="3"/>
  </w:num>
  <w:num w:numId="33">
    <w:abstractNumId w:val="17"/>
  </w:num>
  <w:num w:numId="34">
    <w:abstractNumId w:val="19"/>
  </w:num>
  <w:num w:numId="35">
    <w:abstractNumId w:val="30"/>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attachedTemplate r:id="rId1"/>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E6"/>
    <w:rsid w:val="00017732"/>
    <w:rsid w:val="0003655E"/>
    <w:rsid w:val="00042FE6"/>
    <w:rsid w:val="000D2921"/>
    <w:rsid w:val="000F48DE"/>
    <w:rsid w:val="00115B18"/>
    <w:rsid w:val="00187F7C"/>
    <w:rsid w:val="001D4CED"/>
    <w:rsid w:val="00211CA9"/>
    <w:rsid w:val="0024142F"/>
    <w:rsid w:val="002439E3"/>
    <w:rsid w:val="00287D34"/>
    <w:rsid w:val="00324D1E"/>
    <w:rsid w:val="0037527B"/>
    <w:rsid w:val="003874B3"/>
    <w:rsid w:val="003A3D8C"/>
    <w:rsid w:val="003A74BA"/>
    <w:rsid w:val="003B4FD9"/>
    <w:rsid w:val="003B5319"/>
    <w:rsid w:val="00411238"/>
    <w:rsid w:val="00456F3D"/>
    <w:rsid w:val="0046632B"/>
    <w:rsid w:val="0047324D"/>
    <w:rsid w:val="004B0EA9"/>
    <w:rsid w:val="004B37DE"/>
    <w:rsid w:val="004F2BAE"/>
    <w:rsid w:val="004F4BAC"/>
    <w:rsid w:val="004F7D4E"/>
    <w:rsid w:val="005361E2"/>
    <w:rsid w:val="005663C9"/>
    <w:rsid w:val="005D69FD"/>
    <w:rsid w:val="005E0364"/>
    <w:rsid w:val="005E6E63"/>
    <w:rsid w:val="006442FA"/>
    <w:rsid w:val="00647FCA"/>
    <w:rsid w:val="006530AD"/>
    <w:rsid w:val="00673022"/>
    <w:rsid w:val="006B6290"/>
    <w:rsid w:val="006E36FE"/>
    <w:rsid w:val="00700618"/>
    <w:rsid w:val="00717509"/>
    <w:rsid w:val="007548E2"/>
    <w:rsid w:val="007A1727"/>
    <w:rsid w:val="007E6BE3"/>
    <w:rsid w:val="007F2E12"/>
    <w:rsid w:val="00806B04"/>
    <w:rsid w:val="00807E4B"/>
    <w:rsid w:val="0081416F"/>
    <w:rsid w:val="00821D55"/>
    <w:rsid w:val="00842E27"/>
    <w:rsid w:val="00867D18"/>
    <w:rsid w:val="008D0230"/>
    <w:rsid w:val="00916291"/>
    <w:rsid w:val="00933C5C"/>
    <w:rsid w:val="009613D5"/>
    <w:rsid w:val="009C26EA"/>
    <w:rsid w:val="009F73F4"/>
    <w:rsid w:val="00A11692"/>
    <w:rsid w:val="00A21F7E"/>
    <w:rsid w:val="00A434D8"/>
    <w:rsid w:val="00A8013F"/>
    <w:rsid w:val="00A80745"/>
    <w:rsid w:val="00A85A93"/>
    <w:rsid w:val="00A90436"/>
    <w:rsid w:val="00B22E8D"/>
    <w:rsid w:val="00C10068"/>
    <w:rsid w:val="00C23964"/>
    <w:rsid w:val="00C30DF4"/>
    <w:rsid w:val="00C80D06"/>
    <w:rsid w:val="00CB14D0"/>
    <w:rsid w:val="00CB44B4"/>
    <w:rsid w:val="00CF04DB"/>
    <w:rsid w:val="00D239EC"/>
    <w:rsid w:val="00D24725"/>
    <w:rsid w:val="00D2785E"/>
    <w:rsid w:val="00D475AF"/>
    <w:rsid w:val="00D62387"/>
    <w:rsid w:val="00D87E5C"/>
    <w:rsid w:val="00DE436B"/>
    <w:rsid w:val="00DE65AA"/>
    <w:rsid w:val="00DF232D"/>
    <w:rsid w:val="00E02877"/>
    <w:rsid w:val="00E0466F"/>
    <w:rsid w:val="00E10EC5"/>
    <w:rsid w:val="00E251E2"/>
    <w:rsid w:val="00E618B2"/>
    <w:rsid w:val="00E651AD"/>
    <w:rsid w:val="00E75D6B"/>
    <w:rsid w:val="00EA6920"/>
    <w:rsid w:val="00EB7896"/>
    <w:rsid w:val="00F24243"/>
    <w:rsid w:val="00F70407"/>
    <w:rsid w:val="00F9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8BCBE7"/>
  <w14:defaultImageDpi w14:val="32767"/>
  <w15:docId w15:val="{2998BD37-D19C-DC4E-B2E2-94051792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42FE6"/>
    <w:pPr>
      <w:keepLines/>
      <w:spacing w:before="120" w:after="120"/>
      <w:outlineLvl w:val="0"/>
    </w:pPr>
    <w:rPr>
      <w:rFonts w:asciiTheme="majorHAnsi" w:eastAsiaTheme="majorEastAsia" w:hAnsiTheme="majorHAnsi" w:cstheme="majorBidi"/>
      <w:b/>
      <w:smallCaps/>
      <w:sz w:val="22"/>
      <w:szCs w:val="32"/>
      <w:lang w:eastAsia="ja-JP"/>
    </w:rPr>
  </w:style>
  <w:style w:type="paragraph" w:styleId="Heading2">
    <w:name w:val="heading 2"/>
    <w:basedOn w:val="Normal"/>
    <w:link w:val="Heading2Char"/>
    <w:uiPriority w:val="9"/>
    <w:unhideWhenUsed/>
    <w:qFormat/>
    <w:rsid w:val="00042FE6"/>
    <w:pPr>
      <w:keepLines/>
      <w:spacing w:before="30" w:after="30"/>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F4"/>
    <w:pPr>
      <w:tabs>
        <w:tab w:val="center" w:pos="4680"/>
        <w:tab w:val="right" w:pos="9360"/>
      </w:tabs>
    </w:pPr>
  </w:style>
  <w:style w:type="character" w:customStyle="1" w:styleId="HeaderChar">
    <w:name w:val="Header Char"/>
    <w:basedOn w:val="DefaultParagraphFont"/>
    <w:link w:val="Header"/>
    <w:uiPriority w:val="99"/>
    <w:rsid w:val="00C30DF4"/>
  </w:style>
  <w:style w:type="paragraph" w:styleId="Footer">
    <w:name w:val="footer"/>
    <w:basedOn w:val="Normal"/>
    <w:link w:val="FooterChar"/>
    <w:uiPriority w:val="99"/>
    <w:unhideWhenUsed/>
    <w:rsid w:val="00C30DF4"/>
    <w:pPr>
      <w:tabs>
        <w:tab w:val="center" w:pos="4680"/>
        <w:tab w:val="right" w:pos="9360"/>
      </w:tabs>
    </w:pPr>
  </w:style>
  <w:style w:type="character" w:customStyle="1" w:styleId="FooterChar">
    <w:name w:val="Footer Char"/>
    <w:basedOn w:val="DefaultParagraphFont"/>
    <w:link w:val="Footer"/>
    <w:uiPriority w:val="99"/>
    <w:rsid w:val="00C30DF4"/>
  </w:style>
  <w:style w:type="character" w:customStyle="1" w:styleId="Heading1Char">
    <w:name w:val="Heading 1 Char"/>
    <w:basedOn w:val="DefaultParagraphFont"/>
    <w:link w:val="Heading1"/>
    <w:uiPriority w:val="9"/>
    <w:rsid w:val="00042FE6"/>
    <w:rPr>
      <w:rFonts w:asciiTheme="majorHAnsi" w:eastAsiaTheme="majorEastAsia" w:hAnsiTheme="majorHAnsi" w:cstheme="majorBidi"/>
      <w:b/>
      <w:smallCaps/>
      <w:sz w:val="22"/>
      <w:szCs w:val="32"/>
      <w:lang w:eastAsia="ja-JP"/>
    </w:rPr>
  </w:style>
  <w:style w:type="character" w:customStyle="1" w:styleId="Heading2Char">
    <w:name w:val="Heading 2 Char"/>
    <w:basedOn w:val="DefaultParagraphFont"/>
    <w:link w:val="Heading2"/>
    <w:uiPriority w:val="9"/>
    <w:rsid w:val="00042FE6"/>
    <w:rPr>
      <w:rFonts w:asciiTheme="majorHAnsi" w:eastAsiaTheme="majorEastAsia" w:hAnsiTheme="majorHAnsi" w:cstheme="majorBidi"/>
      <w:b/>
      <w:szCs w:val="26"/>
      <w:lang w:eastAsia="ja-JP"/>
    </w:rPr>
  </w:style>
  <w:style w:type="paragraph" w:styleId="ListBullet">
    <w:name w:val="List Bullet"/>
    <w:basedOn w:val="Normal"/>
    <w:uiPriority w:val="10"/>
    <w:rsid w:val="00042FE6"/>
    <w:pPr>
      <w:numPr>
        <w:numId w:val="1"/>
      </w:numPr>
      <w:spacing w:before="30" w:after="30"/>
    </w:pPr>
    <w:rPr>
      <w:rFonts w:asciiTheme="minorHAnsi" w:eastAsiaTheme="minorEastAsia" w:hAnsiTheme="minorHAnsi" w:cstheme="minorBidi"/>
      <w:sz w:val="20"/>
      <w:szCs w:val="20"/>
      <w:lang w:eastAsia="ja-JP"/>
    </w:rPr>
  </w:style>
  <w:style w:type="paragraph" w:styleId="ListNumber">
    <w:name w:val="List Number"/>
    <w:basedOn w:val="Normal"/>
    <w:uiPriority w:val="10"/>
    <w:rsid w:val="00042FE6"/>
    <w:pPr>
      <w:numPr>
        <w:numId w:val="2"/>
      </w:numPr>
      <w:spacing w:before="30" w:after="30"/>
    </w:pPr>
    <w:rPr>
      <w:rFonts w:asciiTheme="minorHAnsi" w:eastAsiaTheme="minorEastAsia" w:hAnsiTheme="minorHAnsi" w:cstheme="minorBidi"/>
      <w:sz w:val="20"/>
      <w:szCs w:val="20"/>
      <w:lang w:eastAsia="ja-JP"/>
    </w:rPr>
  </w:style>
  <w:style w:type="table" w:styleId="TableGrid">
    <w:name w:val="Table Grid"/>
    <w:basedOn w:val="TableNormal"/>
    <w:uiPriority w:val="39"/>
    <w:rsid w:val="00042FE6"/>
    <w:pPr>
      <w:spacing w:before="30" w:after="30"/>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42FE6"/>
    <w:pPr>
      <w:spacing w:before="30" w:after="30"/>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548E2"/>
    <w:pPr>
      <w:ind w:left="720"/>
      <w:contextualSpacing/>
    </w:pPr>
  </w:style>
  <w:style w:type="paragraph" w:customStyle="1" w:styleId="m-4054551522199989933m8408740763890307300msolistparagraph">
    <w:name w:val="m_-4054551522199989933m_8408740763890307300msolistparagraph"/>
    <w:basedOn w:val="Normal"/>
    <w:rsid w:val="0046632B"/>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46632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47324D"/>
  </w:style>
  <w:style w:type="character" w:styleId="Hyperlink">
    <w:name w:val="Hyperlink"/>
    <w:basedOn w:val="DefaultParagraphFont"/>
    <w:uiPriority w:val="99"/>
    <w:unhideWhenUsed/>
    <w:rsid w:val="0047324D"/>
    <w:rPr>
      <w:color w:val="0563C1" w:themeColor="hyperlink"/>
      <w:u w:val="single"/>
    </w:rPr>
  </w:style>
  <w:style w:type="character" w:styleId="UnresolvedMention">
    <w:name w:val="Unresolved Mention"/>
    <w:basedOn w:val="DefaultParagraphFont"/>
    <w:uiPriority w:val="99"/>
    <w:semiHidden/>
    <w:unhideWhenUsed/>
    <w:rsid w:val="0047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0589">
      <w:bodyDiv w:val="1"/>
      <w:marLeft w:val="0"/>
      <w:marRight w:val="0"/>
      <w:marTop w:val="0"/>
      <w:marBottom w:val="0"/>
      <w:divBdr>
        <w:top w:val="none" w:sz="0" w:space="0" w:color="auto"/>
        <w:left w:val="none" w:sz="0" w:space="0" w:color="auto"/>
        <w:bottom w:val="none" w:sz="0" w:space="0" w:color="auto"/>
        <w:right w:val="none" w:sz="0" w:space="0" w:color="auto"/>
      </w:divBdr>
    </w:div>
    <w:div w:id="779691118">
      <w:bodyDiv w:val="1"/>
      <w:marLeft w:val="0"/>
      <w:marRight w:val="0"/>
      <w:marTop w:val="0"/>
      <w:marBottom w:val="0"/>
      <w:divBdr>
        <w:top w:val="none" w:sz="0" w:space="0" w:color="auto"/>
        <w:left w:val="none" w:sz="0" w:space="0" w:color="auto"/>
        <w:bottom w:val="none" w:sz="0" w:space="0" w:color="auto"/>
        <w:right w:val="none" w:sz="0" w:space="0" w:color="auto"/>
      </w:divBdr>
    </w:div>
    <w:div w:id="850604116">
      <w:bodyDiv w:val="1"/>
      <w:marLeft w:val="0"/>
      <w:marRight w:val="0"/>
      <w:marTop w:val="0"/>
      <w:marBottom w:val="0"/>
      <w:divBdr>
        <w:top w:val="none" w:sz="0" w:space="0" w:color="auto"/>
        <w:left w:val="none" w:sz="0" w:space="0" w:color="auto"/>
        <w:bottom w:val="none" w:sz="0" w:space="0" w:color="auto"/>
        <w:right w:val="none" w:sz="0" w:space="0" w:color="auto"/>
      </w:divBdr>
    </w:div>
    <w:div w:id="855508497">
      <w:bodyDiv w:val="1"/>
      <w:marLeft w:val="0"/>
      <w:marRight w:val="0"/>
      <w:marTop w:val="0"/>
      <w:marBottom w:val="0"/>
      <w:divBdr>
        <w:top w:val="none" w:sz="0" w:space="0" w:color="auto"/>
        <w:left w:val="none" w:sz="0" w:space="0" w:color="auto"/>
        <w:bottom w:val="none" w:sz="0" w:space="0" w:color="auto"/>
        <w:right w:val="none" w:sz="0" w:space="0" w:color="auto"/>
      </w:divBdr>
    </w:div>
    <w:div w:id="990135362">
      <w:bodyDiv w:val="1"/>
      <w:marLeft w:val="0"/>
      <w:marRight w:val="0"/>
      <w:marTop w:val="0"/>
      <w:marBottom w:val="0"/>
      <w:divBdr>
        <w:top w:val="none" w:sz="0" w:space="0" w:color="auto"/>
        <w:left w:val="none" w:sz="0" w:space="0" w:color="auto"/>
        <w:bottom w:val="none" w:sz="0" w:space="0" w:color="auto"/>
        <w:right w:val="none" w:sz="0" w:space="0" w:color="auto"/>
      </w:divBdr>
    </w:div>
    <w:div w:id="1381783413">
      <w:bodyDiv w:val="1"/>
      <w:marLeft w:val="0"/>
      <w:marRight w:val="0"/>
      <w:marTop w:val="0"/>
      <w:marBottom w:val="0"/>
      <w:divBdr>
        <w:top w:val="none" w:sz="0" w:space="0" w:color="auto"/>
        <w:left w:val="none" w:sz="0" w:space="0" w:color="auto"/>
        <w:bottom w:val="none" w:sz="0" w:space="0" w:color="auto"/>
        <w:right w:val="none" w:sz="0" w:space="0" w:color="auto"/>
      </w:divBdr>
    </w:div>
    <w:div w:id="1667130859">
      <w:bodyDiv w:val="1"/>
      <w:marLeft w:val="0"/>
      <w:marRight w:val="0"/>
      <w:marTop w:val="0"/>
      <w:marBottom w:val="0"/>
      <w:divBdr>
        <w:top w:val="none" w:sz="0" w:space="0" w:color="auto"/>
        <w:left w:val="none" w:sz="0" w:space="0" w:color="auto"/>
        <w:bottom w:val="none" w:sz="0" w:space="0" w:color="auto"/>
        <w:right w:val="none" w:sz="0" w:space="0" w:color="auto"/>
      </w:divBdr>
    </w:div>
    <w:div w:id="1680349140">
      <w:bodyDiv w:val="1"/>
      <w:marLeft w:val="0"/>
      <w:marRight w:val="0"/>
      <w:marTop w:val="0"/>
      <w:marBottom w:val="0"/>
      <w:divBdr>
        <w:top w:val="none" w:sz="0" w:space="0" w:color="auto"/>
        <w:left w:val="none" w:sz="0" w:space="0" w:color="auto"/>
        <w:bottom w:val="none" w:sz="0" w:space="0" w:color="auto"/>
        <w:right w:val="none" w:sz="0" w:space="0" w:color="auto"/>
      </w:divBdr>
    </w:div>
    <w:div w:id="2092269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DEs\6%20M&#212;%20T&#7842;%20C&#212;NG%20VI&#7878;C\Template_V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DF9E0C-67D5-4237-8B61-BE0FBB6B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D:\VDEs\6 MÔ TẢ CÔNG VIỆC\Template_VDES.dotx</Template>
  <TotalTime>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Links>
    <vt:vector size="18" baseType="variant">
      <vt:variant>
        <vt:i4>393297</vt:i4>
      </vt:variant>
      <vt:variant>
        <vt:i4>-1</vt:i4>
      </vt:variant>
      <vt:variant>
        <vt:i4>2061</vt:i4>
      </vt:variant>
      <vt:variant>
        <vt:i4>1</vt:i4>
      </vt:variant>
      <vt:variant>
        <vt:lpwstr>letterhead-final</vt:lpwstr>
      </vt:variant>
      <vt:variant>
        <vt:lpwstr/>
      </vt:variant>
      <vt:variant>
        <vt:i4>393297</vt:i4>
      </vt:variant>
      <vt:variant>
        <vt:i4>-1</vt:i4>
      </vt:variant>
      <vt:variant>
        <vt:i4>2062</vt:i4>
      </vt:variant>
      <vt:variant>
        <vt:i4>1</vt:i4>
      </vt:variant>
      <vt:variant>
        <vt:lpwstr>letterhead-final</vt:lpwstr>
      </vt:variant>
      <vt:variant>
        <vt:lpwstr/>
      </vt:variant>
      <vt:variant>
        <vt:i4>393297</vt:i4>
      </vt:variant>
      <vt:variant>
        <vt:i4>-1</vt:i4>
      </vt:variant>
      <vt:variant>
        <vt:i4>2063</vt:i4>
      </vt:variant>
      <vt:variant>
        <vt:i4>1</vt:i4>
      </vt:variant>
      <vt:variant>
        <vt:lpwstr>letterhead-final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VDESS</dc:creator>
  <cp:lastModifiedBy>Microsoft Office User</cp:lastModifiedBy>
  <cp:revision>4</cp:revision>
  <cp:lastPrinted>2019-05-16T03:19:00Z</cp:lastPrinted>
  <dcterms:created xsi:type="dcterms:W3CDTF">2020-09-16T10:16:00Z</dcterms:created>
  <dcterms:modified xsi:type="dcterms:W3CDTF">2020-09-16T10:39:00Z</dcterms:modified>
</cp:coreProperties>
</file>